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359C" w14:textId="6DAC62AD" w:rsidR="00286A31" w:rsidRDefault="00286A31" w:rsidP="006B66DA">
      <w:pPr>
        <w:pStyle w:val="NoSpacing"/>
        <w:rPr>
          <w:noProof/>
          <w:lang w:val="en-CA" w:eastAsia="en-CA"/>
        </w:rPr>
      </w:pPr>
    </w:p>
    <w:p w14:paraId="194C69FB" w14:textId="0952790B" w:rsidR="00FC1944" w:rsidRPr="00012EF0" w:rsidRDefault="00F7772F" w:rsidP="003A649C">
      <w:pPr>
        <w:pStyle w:val="NoSpacing"/>
        <w:rPr>
          <w:b/>
          <w:sz w:val="44"/>
          <w:szCs w:val="36"/>
        </w:rPr>
      </w:pPr>
      <w:r>
        <w:rPr>
          <w:b/>
          <w:noProof/>
        </w:rPr>
        <w:drawing>
          <wp:anchor distT="0" distB="0" distL="114300" distR="114300" simplePos="0" relativeHeight="251667456" behindDoc="0" locked="0" layoutInCell="1" allowOverlap="1" wp14:anchorId="6C05278D" wp14:editId="315F7427">
            <wp:simplePos x="0" y="0"/>
            <wp:positionH relativeFrom="column">
              <wp:posOffset>-9525</wp:posOffset>
            </wp:positionH>
            <wp:positionV relativeFrom="paragraph">
              <wp:posOffset>75565</wp:posOffset>
            </wp:positionV>
            <wp:extent cx="1994535" cy="1546225"/>
            <wp:effectExtent l="0" t="0" r="5715" b="0"/>
            <wp:wrapThrough wrapText="bothSides">
              <wp:wrapPolygon edited="0">
                <wp:start x="0" y="0"/>
                <wp:lineTo x="0" y="21290"/>
                <wp:lineTo x="21456" y="21290"/>
                <wp:lineTo x="21456"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4535" cy="1546225"/>
                    </a:xfrm>
                    <a:prstGeom prst="rect">
                      <a:avLst/>
                    </a:prstGeom>
                  </pic:spPr>
                </pic:pic>
              </a:graphicData>
            </a:graphic>
            <wp14:sizeRelH relativeFrom="page">
              <wp14:pctWidth>0</wp14:pctWidth>
            </wp14:sizeRelH>
            <wp14:sizeRelV relativeFrom="page">
              <wp14:pctHeight>0</wp14:pctHeight>
            </wp14:sizeRelV>
          </wp:anchor>
        </w:drawing>
      </w:r>
      <w:r w:rsidR="00553FEB">
        <w:rPr>
          <w:b/>
          <w:sz w:val="44"/>
          <w:szCs w:val="36"/>
        </w:rPr>
        <w:t>Withdrawal</w:t>
      </w:r>
      <w:r w:rsidR="00FC1944" w:rsidRPr="00012EF0">
        <w:rPr>
          <w:b/>
          <w:sz w:val="44"/>
          <w:szCs w:val="36"/>
        </w:rPr>
        <w:t xml:space="preserve"> Form</w:t>
      </w:r>
    </w:p>
    <w:p w14:paraId="238A8087" w14:textId="6D36DD59" w:rsidR="00246F5B" w:rsidRPr="00B451AF" w:rsidRDefault="00E90CF4" w:rsidP="008777DA">
      <w:pPr>
        <w:pStyle w:val="NoSpacing"/>
        <w:spacing w:after="120"/>
        <w:jc w:val="both"/>
      </w:pPr>
      <w:r w:rsidRPr="00B451AF">
        <w:t xml:space="preserve">To </w:t>
      </w:r>
      <w:r w:rsidR="00553FEB">
        <w:t>cancel your participation in</w:t>
      </w:r>
      <w:r w:rsidRPr="00B451AF">
        <w:t xml:space="preserve"> the </w:t>
      </w:r>
      <w:r w:rsidR="00FC1944" w:rsidRPr="00B451AF">
        <w:t xml:space="preserve">PRHC Foundation </w:t>
      </w:r>
      <w:r w:rsidR="001C6A81">
        <w:t>Pot of Gold Staff 50/50 Lottery</w:t>
      </w:r>
      <w:r w:rsidRPr="00B451AF">
        <w:t xml:space="preserve">, please complete the form below and return it to </w:t>
      </w:r>
      <w:r w:rsidR="00FC1944" w:rsidRPr="00B451AF">
        <w:t>the PRHC Foundation</w:t>
      </w:r>
      <w:r w:rsidR="00012EF0">
        <w:t>.</w:t>
      </w:r>
      <w:r w:rsidRPr="00B451AF">
        <w:t xml:space="preserve"> </w:t>
      </w:r>
      <w:r w:rsidR="008777DA" w:rsidRPr="008777DA">
        <w:rPr>
          <w:b/>
        </w:rPr>
        <w:t xml:space="preserve">If you </w:t>
      </w:r>
      <w:r w:rsidR="00553FEB">
        <w:rPr>
          <w:b/>
        </w:rPr>
        <w:t xml:space="preserve">want to reduce </w:t>
      </w:r>
      <w:r w:rsidR="00743164">
        <w:rPr>
          <w:b/>
        </w:rPr>
        <w:t>the</w:t>
      </w:r>
      <w:r w:rsidR="00553FEB">
        <w:rPr>
          <w:b/>
        </w:rPr>
        <w:t xml:space="preserve"> number of tickets you hold in the Lottery but not cancel completely</w:t>
      </w:r>
      <w:r w:rsidR="008777DA" w:rsidRPr="008777DA">
        <w:rPr>
          <w:b/>
        </w:rPr>
        <w:t xml:space="preserve">, </w:t>
      </w:r>
      <w:r w:rsidR="00D966CD">
        <w:rPr>
          <w:b/>
        </w:rPr>
        <w:t>you must</w:t>
      </w:r>
      <w:r w:rsidR="00D966CD" w:rsidRPr="008777DA">
        <w:rPr>
          <w:b/>
        </w:rPr>
        <w:t xml:space="preserve"> </w:t>
      </w:r>
      <w:r w:rsidR="008777DA" w:rsidRPr="008777DA">
        <w:rPr>
          <w:b/>
        </w:rPr>
        <w:t xml:space="preserve">complete the </w:t>
      </w:r>
      <w:r w:rsidR="00553FEB" w:rsidRPr="008777DA">
        <w:rPr>
          <w:b/>
        </w:rPr>
        <w:t>Change Form</w:t>
      </w:r>
      <w:r w:rsidR="008777DA" w:rsidRPr="008777DA">
        <w:rPr>
          <w:b/>
        </w:rPr>
        <w:t>.</w:t>
      </w:r>
    </w:p>
    <w:p w14:paraId="13717351" w14:textId="49432A75" w:rsidR="00553FEB" w:rsidRDefault="00553FEB" w:rsidP="00B451AF">
      <w:pPr>
        <w:pStyle w:val="NoSpacing"/>
        <w:spacing w:after="120"/>
        <w:rPr>
          <w:b/>
          <w:sz w:val="36"/>
          <w:szCs w:val="36"/>
        </w:rPr>
      </w:pPr>
    </w:p>
    <w:p w14:paraId="7851FD4D" w14:textId="17E9D602" w:rsidR="00246F5B" w:rsidRPr="00C64694" w:rsidRDefault="00E90CF4" w:rsidP="00B451AF">
      <w:pPr>
        <w:pStyle w:val="NoSpacing"/>
        <w:spacing w:after="120"/>
        <w:rPr>
          <w:b/>
          <w:sz w:val="36"/>
          <w:szCs w:val="36"/>
        </w:rPr>
      </w:pPr>
      <w:r w:rsidRPr="00FC1944">
        <w:rPr>
          <w:b/>
          <w:sz w:val="36"/>
          <w:szCs w:val="36"/>
        </w:rPr>
        <w:t xml:space="preserve">I want to </w:t>
      </w:r>
      <w:r w:rsidR="00553FEB">
        <w:rPr>
          <w:b/>
          <w:sz w:val="36"/>
          <w:szCs w:val="36"/>
        </w:rPr>
        <w:t>cancel my participation in the Lottery:</w:t>
      </w:r>
    </w:p>
    <w:p w14:paraId="7C6F592D" w14:textId="5D75424A" w:rsidR="00A01F73" w:rsidRPr="004C7F94" w:rsidRDefault="004C7F94" w:rsidP="004C7F94">
      <w:pPr>
        <w:pStyle w:val="NoSpacing"/>
        <w:spacing w:line="360" w:lineRule="auto"/>
        <w:rPr>
          <w:sz w:val="16"/>
        </w:rPr>
      </w:pPr>
      <w:r>
        <w:rPr>
          <w:sz w:val="16"/>
        </w:rPr>
        <w:t>Please fill in all fields to ensure we can process your application.</w:t>
      </w:r>
      <w:r w:rsidR="00553FEB">
        <w:t xml:space="preserve"> </w:t>
      </w:r>
    </w:p>
    <w:p w14:paraId="56BCFAF9" w14:textId="44363877" w:rsidR="00780C9F" w:rsidRDefault="008777DA" w:rsidP="00780C9F">
      <w:pPr>
        <w:pStyle w:val="NoSpacing"/>
        <w:spacing w:line="360" w:lineRule="auto"/>
      </w:pPr>
      <w:r>
        <w:rPr>
          <w:b/>
          <w:noProof/>
          <w:szCs w:val="36"/>
        </w:rPr>
        <mc:AlternateContent>
          <mc:Choice Requires="wps">
            <w:drawing>
              <wp:anchor distT="0" distB="0" distL="114300" distR="114300" simplePos="0" relativeHeight="251662336" behindDoc="0" locked="0" layoutInCell="1" allowOverlap="1" wp14:anchorId="0B7525D9" wp14:editId="7278D21B">
                <wp:simplePos x="0" y="0"/>
                <wp:positionH relativeFrom="column">
                  <wp:posOffset>4829175</wp:posOffset>
                </wp:positionH>
                <wp:positionV relativeFrom="paragraph">
                  <wp:posOffset>78740</wp:posOffset>
                </wp:positionV>
                <wp:extent cx="1714500" cy="2184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714500" cy="218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98C5B" w14:textId="77777777" w:rsidR="00B27575" w:rsidRPr="00C77205" w:rsidRDefault="00B27575" w:rsidP="00B27575">
                            <w:pPr>
                              <w:rPr>
                                <w:i/>
                                <w:sz w:val="16"/>
                                <w:lang w:val="en-CA"/>
                              </w:rPr>
                            </w:pPr>
                            <w:r w:rsidRPr="00B84ED0">
                              <w:rPr>
                                <w:i/>
                                <w:sz w:val="16"/>
                                <w:lang w:val="en-CA"/>
                              </w:rPr>
                              <w:t>Can be found on</w:t>
                            </w:r>
                            <w:r>
                              <w:rPr>
                                <w:i/>
                                <w:sz w:val="16"/>
                                <w:lang w:val="en-CA"/>
                              </w:rPr>
                              <w:t xml:space="preserve"> your</w:t>
                            </w:r>
                            <w:r w:rsidRPr="00B84ED0">
                              <w:rPr>
                                <w:i/>
                                <w:sz w:val="16"/>
                                <w:lang w:val="en-CA"/>
                              </w:rPr>
                              <w:t xml:space="preserve"> </w:t>
                            </w:r>
                            <w:r>
                              <w:rPr>
                                <w:i/>
                                <w:sz w:val="16"/>
                                <w:lang w:val="en-CA"/>
                              </w:rPr>
                              <w:t>Infor</w:t>
                            </w:r>
                            <w:r w:rsidRPr="00C77205">
                              <w:rPr>
                                <w:b/>
                                <w:i/>
                                <w:sz w:val="16"/>
                                <w:lang w:val="en-CA"/>
                              </w:rPr>
                              <w:t>me</w:t>
                            </w:r>
                            <w:r w:rsidRPr="00B84ED0">
                              <w:rPr>
                                <w:i/>
                                <w:sz w:val="16"/>
                                <w:lang w:val="en-CA"/>
                              </w:rPr>
                              <w:t xml:space="preserve"> </w:t>
                            </w:r>
                            <w:r>
                              <w:rPr>
                                <w:i/>
                                <w:sz w:val="16"/>
                                <w:lang w:val="en-CA"/>
                              </w:rPr>
                              <w:t>profile</w:t>
                            </w:r>
                          </w:p>
                          <w:p w14:paraId="5FC58967" w14:textId="2932EA76" w:rsidR="008777DA" w:rsidRPr="00B84ED0" w:rsidRDefault="008777DA" w:rsidP="008777DA">
                            <w:pPr>
                              <w:rPr>
                                <w:i/>
                                <w:sz w:val="16"/>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525D9" id="_x0000_t202" coordsize="21600,21600" o:spt="202" path="m,l,21600r21600,l21600,xe">
                <v:stroke joinstyle="miter"/>
                <v:path gradientshapeok="t" o:connecttype="rect"/>
              </v:shapetype>
              <v:shape id="Text Box 17" o:spid="_x0000_s1026" type="#_x0000_t202" style="position:absolute;margin-left:380.25pt;margin-top:6.2pt;width:13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" filled="f" stroked="f" strokeweight=".5pt">
                <v:textbox>
                  <w:txbxContent>
                    <w:p w14:paraId="21598C5B" w14:textId="77777777" w:rsidR="00B27575" w:rsidRPr="00C77205" w:rsidRDefault="00B27575" w:rsidP="00B27575">
                      <w:pPr>
                        <w:rPr>
                          <w:i/>
                          <w:sz w:val="16"/>
                          <w:lang w:val="en-CA"/>
                        </w:rPr>
                      </w:pPr>
                      <w:r w:rsidRPr="00B84ED0">
                        <w:rPr>
                          <w:i/>
                          <w:sz w:val="16"/>
                          <w:lang w:val="en-CA"/>
                        </w:rPr>
                        <w:t>Can be found on</w:t>
                      </w:r>
                      <w:r>
                        <w:rPr>
                          <w:i/>
                          <w:sz w:val="16"/>
                          <w:lang w:val="en-CA"/>
                        </w:rPr>
                        <w:t xml:space="preserve"> your</w:t>
                      </w:r>
                      <w:r w:rsidRPr="00B84ED0">
                        <w:rPr>
                          <w:i/>
                          <w:sz w:val="16"/>
                          <w:lang w:val="en-CA"/>
                        </w:rPr>
                        <w:t xml:space="preserve"> </w:t>
                      </w:r>
                      <w:r>
                        <w:rPr>
                          <w:i/>
                          <w:sz w:val="16"/>
                          <w:lang w:val="en-CA"/>
                        </w:rPr>
                        <w:t>Infor</w:t>
                      </w:r>
                      <w:r w:rsidRPr="00C77205">
                        <w:rPr>
                          <w:b/>
                          <w:i/>
                          <w:sz w:val="16"/>
                          <w:lang w:val="en-CA"/>
                        </w:rPr>
                        <w:t>me</w:t>
                      </w:r>
                      <w:r w:rsidRPr="00B84ED0">
                        <w:rPr>
                          <w:i/>
                          <w:sz w:val="16"/>
                          <w:lang w:val="en-CA"/>
                        </w:rPr>
                        <w:t xml:space="preserve"> </w:t>
                      </w:r>
                      <w:r>
                        <w:rPr>
                          <w:i/>
                          <w:sz w:val="16"/>
                          <w:lang w:val="en-CA"/>
                        </w:rPr>
                        <w:t>profile</w:t>
                      </w:r>
                    </w:p>
                    <w:p w14:paraId="5FC58967" w14:textId="2932EA76" w:rsidR="008777DA" w:rsidRPr="00B84ED0" w:rsidRDefault="008777DA" w:rsidP="008777DA">
                      <w:pPr>
                        <w:rPr>
                          <w:i/>
                          <w:sz w:val="16"/>
                          <w:lang w:val="en-CA"/>
                        </w:rPr>
                      </w:pPr>
                    </w:p>
                  </w:txbxContent>
                </v:textbox>
              </v:shape>
            </w:pict>
          </mc:Fallback>
        </mc:AlternateContent>
      </w:r>
      <w:r w:rsidRPr="00B451AF">
        <w:rPr>
          <w:noProof/>
        </w:rPr>
        <mc:AlternateContent>
          <mc:Choice Requires="wps">
            <w:drawing>
              <wp:anchor distT="0" distB="0" distL="114300" distR="114300" simplePos="0" relativeHeight="251661312" behindDoc="0" locked="0" layoutInCell="1" allowOverlap="1" wp14:anchorId="46D37C5D" wp14:editId="3A56E001">
                <wp:simplePos x="0" y="0"/>
                <wp:positionH relativeFrom="column">
                  <wp:posOffset>4629150</wp:posOffset>
                </wp:positionH>
                <wp:positionV relativeFrom="paragraph">
                  <wp:posOffset>122555</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5DE79"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pt,9.65pt" to="52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" strokecolor="black [3213]"/>
            </w:pict>
          </mc:Fallback>
        </mc:AlternateContent>
      </w:r>
      <w:r w:rsidR="008D5F70" w:rsidRPr="00B451AF">
        <w:rPr>
          <w:noProof/>
        </w:rPr>
        <mc:AlternateContent>
          <mc:Choice Requires="wps">
            <w:drawing>
              <wp:anchor distT="0" distB="0" distL="114300" distR="114300" simplePos="0" relativeHeight="251648000" behindDoc="0" locked="0" layoutInCell="1" allowOverlap="1" wp14:anchorId="31DC4AD9" wp14:editId="6B30416B">
                <wp:simplePos x="0" y="0"/>
                <wp:positionH relativeFrom="column">
                  <wp:posOffset>495300</wp:posOffset>
                </wp:positionH>
                <wp:positionV relativeFrom="paragraph">
                  <wp:posOffset>136525</wp:posOffset>
                </wp:positionV>
                <wp:extent cx="3038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3038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C1D7B8" id="Straight Connector 3"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0.75pt" to="278.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" strokecolor="black [3213]"/>
            </w:pict>
          </mc:Fallback>
        </mc:AlternateContent>
      </w:r>
      <w:r w:rsidR="00264B7F" w:rsidRPr="00B451AF">
        <w:t>Name:</w:t>
      </w:r>
      <w:r w:rsidR="00264B7F" w:rsidRPr="00B451AF">
        <w:tab/>
      </w:r>
      <w:r w:rsidR="00264B7F" w:rsidRPr="00B451AF">
        <w:tab/>
      </w:r>
      <w:r w:rsidR="00264B7F" w:rsidRPr="00B451AF">
        <w:tab/>
      </w:r>
      <w:r w:rsidR="00264B7F" w:rsidRPr="00B451AF">
        <w:tab/>
      </w:r>
      <w:r w:rsidR="00264B7F" w:rsidRPr="00B451AF">
        <w:tab/>
      </w:r>
      <w:r w:rsidR="00264B7F" w:rsidRPr="00B451AF">
        <w:tab/>
      </w:r>
      <w:r w:rsidR="00264B7F" w:rsidRPr="00B451AF">
        <w:tab/>
      </w:r>
      <w:r w:rsidR="008D5F70" w:rsidRPr="00B451AF">
        <w:tab/>
      </w:r>
      <w:r w:rsidRPr="00B451AF">
        <w:t xml:space="preserve">Employee </w:t>
      </w:r>
      <w:proofErr w:type="gramStart"/>
      <w:r w:rsidRPr="00B451AF">
        <w:t>ID#:</w:t>
      </w:r>
      <w:proofErr w:type="gramEnd"/>
    </w:p>
    <w:p w14:paraId="2AF50464" w14:textId="77777777" w:rsidR="008777DA" w:rsidRDefault="008777DA" w:rsidP="003D2AB6">
      <w:pPr>
        <w:pStyle w:val="NoSpacing"/>
        <w:spacing w:line="360" w:lineRule="auto"/>
      </w:pPr>
      <w:r w:rsidRPr="00B451AF">
        <w:rPr>
          <w:noProof/>
        </w:rPr>
        <mc:AlternateContent>
          <mc:Choice Requires="wps">
            <w:drawing>
              <wp:anchor distT="0" distB="0" distL="114300" distR="114300" simplePos="0" relativeHeight="251649024" behindDoc="0" locked="0" layoutInCell="1" allowOverlap="1" wp14:anchorId="354A96DD" wp14:editId="098A72D5">
                <wp:simplePos x="0" y="0"/>
                <wp:positionH relativeFrom="column">
                  <wp:posOffset>4581525</wp:posOffset>
                </wp:positionH>
                <wp:positionV relativeFrom="paragraph">
                  <wp:posOffset>134620</wp:posOffset>
                </wp:positionV>
                <wp:extent cx="21431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355B0" id="Straight Connector 5"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75pt,10.6pt" to="52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" strokecolor="black [3213]"/>
            </w:pict>
          </mc:Fallback>
        </mc:AlternateContent>
      </w:r>
      <w:r w:rsidRPr="00B451AF">
        <w:rPr>
          <w:noProof/>
        </w:rPr>
        <mc:AlternateContent>
          <mc:Choice Requires="wps">
            <w:drawing>
              <wp:anchor distT="0" distB="0" distL="114300" distR="114300" simplePos="0" relativeHeight="251650048" behindDoc="0" locked="0" layoutInCell="1" allowOverlap="1" wp14:anchorId="1F6400FD" wp14:editId="5A86B8CF">
                <wp:simplePos x="0" y="0"/>
                <wp:positionH relativeFrom="column">
                  <wp:posOffset>790575</wp:posOffset>
                </wp:positionH>
                <wp:positionV relativeFrom="paragraph">
                  <wp:posOffset>133985</wp:posOffset>
                </wp:positionV>
                <wp:extent cx="2628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62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9B608B" id="Straight Connector 7"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5pt,10.55pt" to="269.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" strokecolor="black [3213]"/>
            </w:pict>
          </mc:Fallback>
        </mc:AlternateContent>
      </w:r>
      <w:r>
        <w:t>Department:</w:t>
      </w:r>
      <w:r>
        <w:tab/>
      </w:r>
      <w:r>
        <w:tab/>
      </w:r>
      <w:r>
        <w:tab/>
      </w:r>
      <w:r>
        <w:tab/>
      </w:r>
      <w:r>
        <w:tab/>
      </w:r>
      <w:r>
        <w:tab/>
        <w:t xml:space="preserve">          </w:t>
      </w:r>
      <w:r w:rsidR="00780C9F" w:rsidRPr="00B451AF">
        <w:t>Work Phone/Ext:</w:t>
      </w:r>
      <w:r w:rsidR="00780C9F" w:rsidRPr="00B451AF">
        <w:rPr>
          <w:noProof/>
        </w:rPr>
        <w:t xml:space="preserve"> </w:t>
      </w:r>
      <w:r w:rsidR="00780C9F">
        <w:t xml:space="preserve"> </w:t>
      </w:r>
      <w:r w:rsidR="00780C9F">
        <w:tab/>
      </w:r>
      <w:r w:rsidR="00780C9F">
        <w:tab/>
      </w:r>
      <w:r w:rsidR="00780C9F">
        <w:tab/>
      </w:r>
      <w:r w:rsidR="00780C9F">
        <w:tab/>
      </w:r>
      <w:r w:rsidR="00780C9F">
        <w:tab/>
      </w:r>
      <w:r w:rsidR="00780C9F">
        <w:tab/>
      </w:r>
      <w:r w:rsidR="00E97A0A">
        <w:t xml:space="preserve">        </w:t>
      </w:r>
    </w:p>
    <w:p w14:paraId="14B63351" w14:textId="56E0DDFE" w:rsidR="00264B7F" w:rsidRPr="00B451AF" w:rsidRDefault="003D2AB6" w:rsidP="003D2AB6">
      <w:pPr>
        <w:pStyle w:val="NoSpacing"/>
        <w:spacing w:line="360" w:lineRule="auto"/>
      </w:pPr>
      <w:r w:rsidRPr="00B451AF">
        <w:rPr>
          <w:noProof/>
        </w:rPr>
        <mc:AlternateContent>
          <mc:Choice Requires="wps">
            <w:drawing>
              <wp:anchor distT="0" distB="0" distL="114300" distR="114300" simplePos="0" relativeHeight="251651072" behindDoc="0" locked="0" layoutInCell="1" allowOverlap="1" wp14:anchorId="7D6CC14D" wp14:editId="50409A96">
                <wp:simplePos x="0" y="0"/>
                <wp:positionH relativeFrom="column">
                  <wp:posOffset>981075</wp:posOffset>
                </wp:positionH>
                <wp:positionV relativeFrom="paragraph">
                  <wp:posOffset>149860</wp:posOffset>
                </wp:positionV>
                <wp:extent cx="57435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109F41" id="Straight Connector 8"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11.8pt" to="52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" strokecolor="black [3213]"/>
            </w:pict>
          </mc:Fallback>
        </mc:AlternateContent>
      </w:r>
      <w:r w:rsidR="00264B7F" w:rsidRPr="00B451AF">
        <w:t>Home Address:</w:t>
      </w:r>
    </w:p>
    <w:p w14:paraId="2CDB6CBD" w14:textId="77777777" w:rsidR="00264B7F" w:rsidRPr="00B451AF" w:rsidRDefault="003D2AB6" w:rsidP="003D2AB6">
      <w:pPr>
        <w:pStyle w:val="NoSpacing"/>
        <w:spacing w:line="360" w:lineRule="auto"/>
      </w:pPr>
      <w:r w:rsidRPr="00B451AF">
        <w:rPr>
          <w:noProof/>
        </w:rPr>
        <mc:AlternateContent>
          <mc:Choice Requires="wps">
            <w:drawing>
              <wp:anchor distT="0" distB="0" distL="114300" distR="114300" simplePos="0" relativeHeight="251652096" behindDoc="0" locked="0" layoutInCell="1" allowOverlap="1" wp14:anchorId="597750D2" wp14:editId="51646A72">
                <wp:simplePos x="0" y="0"/>
                <wp:positionH relativeFrom="column">
                  <wp:posOffset>314325</wp:posOffset>
                </wp:positionH>
                <wp:positionV relativeFrom="paragraph">
                  <wp:posOffset>147320</wp:posOffset>
                </wp:positionV>
                <wp:extent cx="2276475" cy="1"/>
                <wp:effectExtent l="0" t="0" r="9525" b="19050"/>
                <wp:wrapNone/>
                <wp:docPr id="9" name="Straight Connector 9"/>
                <wp:cNvGraphicFramePr/>
                <a:graphic xmlns:a="http://schemas.openxmlformats.org/drawingml/2006/main">
                  <a:graphicData uri="http://schemas.microsoft.com/office/word/2010/wordprocessingShape">
                    <wps:wsp>
                      <wps:cNvCnPr/>
                      <wps:spPr>
                        <a:xfrm flipV="1">
                          <a:off x="0" y="0"/>
                          <a:ext cx="227647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0DFB7" id="Straight Connector 9"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1.6pt" to="2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" strokecolor="black [3213]"/>
            </w:pict>
          </mc:Fallback>
        </mc:AlternateContent>
      </w:r>
      <w:r w:rsidRPr="00B451AF">
        <w:rPr>
          <w:noProof/>
        </w:rPr>
        <mc:AlternateContent>
          <mc:Choice Requires="wps">
            <w:drawing>
              <wp:anchor distT="0" distB="0" distL="114300" distR="114300" simplePos="0" relativeHeight="251655168" behindDoc="0" locked="0" layoutInCell="1" allowOverlap="1" wp14:anchorId="14546F4F" wp14:editId="063EDFA7">
                <wp:simplePos x="0" y="0"/>
                <wp:positionH relativeFrom="column">
                  <wp:posOffset>5362575</wp:posOffset>
                </wp:positionH>
                <wp:positionV relativeFrom="paragraph">
                  <wp:posOffset>156845</wp:posOffset>
                </wp:positionV>
                <wp:extent cx="13620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47DF4" id="Straight Connector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25pt,12.35pt" to="52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R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" strokecolor="black [3213]"/>
            </w:pict>
          </mc:Fallback>
        </mc:AlternateContent>
      </w:r>
      <w:r w:rsidRPr="00B451AF">
        <w:rPr>
          <w:noProof/>
        </w:rPr>
        <mc:AlternateContent>
          <mc:Choice Requires="wps">
            <w:drawing>
              <wp:anchor distT="0" distB="0" distL="114300" distR="114300" simplePos="0" relativeHeight="251654144" behindDoc="0" locked="0" layoutInCell="1" allowOverlap="1" wp14:anchorId="3516B4C1" wp14:editId="43211499">
                <wp:simplePos x="0" y="0"/>
                <wp:positionH relativeFrom="column">
                  <wp:posOffset>3133725</wp:posOffset>
                </wp:positionH>
                <wp:positionV relativeFrom="paragraph">
                  <wp:posOffset>156845</wp:posOffset>
                </wp:positionV>
                <wp:extent cx="13620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7BD36" id="Straight Connector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12.35pt" to="35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R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" strokecolor="black [3213]"/>
            </w:pict>
          </mc:Fallback>
        </mc:AlternateContent>
      </w:r>
      <w:r w:rsidR="00264B7F" w:rsidRPr="00B451AF">
        <w:t>City:</w:t>
      </w:r>
      <w:r w:rsidR="00264B7F" w:rsidRPr="00B451AF">
        <w:tab/>
      </w:r>
      <w:r w:rsidR="00264B7F" w:rsidRPr="00B451AF">
        <w:tab/>
      </w:r>
      <w:r w:rsidR="00264B7F" w:rsidRPr="00B451AF">
        <w:tab/>
      </w:r>
      <w:r w:rsidR="00264B7F" w:rsidRPr="00B451AF">
        <w:tab/>
      </w:r>
      <w:r w:rsidR="00264B7F" w:rsidRPr="00B451AF">
        <w:tab/>
      </w:r>
      <w:r w:rsidRPr="00B451AF">
        <w:tab/>
      </w:r>
      <w:r w:rsidR="00264B7F" w:rsidRPr="00B451AF">
        <w:t>Prov:</w:t>
      </w:r>
      <w:r w:rsidR="00264B7F" w:rsidRPr="00B451AF">
        <w:tab/>
      </w:r>
      <w:r w:rsidR="00264B7F" w:rsidRPr="00B451AF">
        <w:tab/>
      </w:r>
      <w:r w:rsidR="00264B7F" w:rsidRPr="00B451AF">
        <w:tab/>
      </w:r>
      <w:r w:rsidRPr="00B451AF">
        <w:tab/>
      </w:r>
      <w:r w:rsidR="00264B7F" w:rsidRPr="00B451AF">
        <w:t>Postal Code:</w:t>
      </w:r>
    </w:p>
    <w:p w14:paraId="78E75EFB" w14:textId="582A24A7" w:rsidR="003D2AB6" w:rsidRPr="00B451AF" w:rsidRDefault="003D2AB6" w:rsidP="00E97A0A">
      <w:pPr>
        <w:pStyle w:val="NoSpacing"/>
      </w:pPr>
      <w:r w:rsidRPr="00B451AF">
        <w:rPr>
          <w:noProof/>
        </w:rPr>
        <mc:AlternateContent>
          <mc:Choice Requires="wps">
            <w:drawing>
              <wp:anchor distT="0" distB="0" distL="114300" distR="114300" simplePos="0" relativeHeight="251656192" behindDoc="0" locked="0" layoutInCell="1" allowOverlap="1" wp14:anchorId="67200C2B" wp14:editId="537FBE9D">
                <wp:simplePos x="0" y="0"/>
                <wp:positionH relativeFrom="column">
                  <wp:posOffset>3181350</wp:posOffset>
                </wp:positionH>
                <wp:positionV relativeFrom="paragraph">
                  <wp:posOffset>153670</wp:posOffset>
                </wp:positionV>
                <wp:extent cx="35433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FBE4CE" id="Straight Connector 1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pt,12.1pt" to="5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" strokecolor="black [3213]"/>
            </w:pict>
          </mc:Fallback>
        </mc:AlternateContent>
      </w:r>
      <w:r w:rsidRPr="00B451AF">
        <w:rPr>
          <w:noProof/>
        </w:rPr>
        <mc:AlternateContent>
          <mc:Choice Requires="wps">
            <w:drawing>
              <wp:anchor distT="0" distB="0" distL="114300" distR="114300" simplePos="0" relativeHeight="251653120" behindDoc="0" locked="0" layoutInCell="1" allowOverlap="1" wp14:anchorId="66C06393" wp14:editId="7DB8F6BC">
                <wp:simplePos x="0" y="0"/>
                <wp:positionH relativeFrom="column">
                  <wp:posOffset>847725</wp:posOffset>
                </wp:positionH>
                <wp:positionV relativeFrom="paragraph">
                  <wp:posOffset>153670</wp:posOffset>
                </wp:positionV>
                <wp:extent cx="18478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84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1C0D72" id="Straight Connector 10"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5pt,12.1pt" to="212.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bi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" strokecolor="black [3213]"/>
            </w:pict>
          </mc:Fallback>
        </mc:AlternateContent>
      </w:r>
      <w:r w:rsidRPr="00B451AF">
        <w:t>Home Phone:</w:t>
      </w:r>
      <w:r w:rsidRPr="00B451AF">
        <w:tab/>
      </w:r>
      <w:r w:rsidRPr="00B451AF">
        <w:tab/>
      </w:r>
      <w:r w:rsidRPr="00B451AF">
        <w:tab/>
      </w:r>
      <w:r w:rsidRPr="00B451AF">
        <w:tab/>
      </w:r>
      <w:r w:rsidRPr="00B451AF">
        <w:tab/>
      </w:r>
      <w:r w:rsidR="002734E2" w:rsidRPr="00B451AF">
        <w:t>Email:</w:t>
      </w:r>
      <w:r w:rsidR="00264B7F" w:rsidRPr="00B451AF">
        <w:tab/>
      </w:r>
      <w:r w:rsidR="00264B7F" w:rsidRPr="00B451AF">
        <w:tab/>
      </w:r>
      <w:r w:rsidR="00264B7F" w:rsidRPr="00B451AF">
        <w:tab/>
      </w:r>
      <w:r w:rsidR="00264B7F" w:rsidRPr="00B451AF">
        <w:tab/>
      </w:r>
      <w:r w:rsidRPr="00B451AF">
        <w:tab/>
      </w:r>
      <w:r w:rsidRPr="00B451AF">
        <w:tab/>
      </w:r>
    </w:p>
    <w:p w14:paraId="101AD35F" w14:textId="77777777" w:rsidR="00A04CFE" w:rsidRDefault="00A04CFE" w:rsidP="00A04CFE">
      <w:pPr>
        <w:pStyle w:val="NoSpacing"/>
        <w:spacing w:line="276" w:lineRule="auto"/>
      </w:pPr>
    </w:p>
    <w:p w14:paraId="5E3D9155" w14:textId="28CD61B0" w:rsidR="00C64694" w:rsidRPr="00A04CFE" w:rsidRDefault="00E97A0A" w:rsidP="00A04CFE">
      <w:pPr>
        <w:pStyle w:val="NoSpacing"/>
        <w:spacing w:line="276" w:lineRule="auto"/>
        <w:rPr>
          <w:rFonts w:cs="Arial"/>
          <w:color w:val="3C3C3C"/>
          <w:shd w:val="clear" w:color="auto" w:fill="F8F8F8"/>
        </w:rPr>
      </w:pPr>
      <w:r w:rsidRPr="00A04CFE">
        <w:rPr>
          <w:sz w:val="28"/>
          <w:szCs w:val="28"/>
        </w:rPr>
        <w:sym w:font="Wingdings" w:char="F071"/>
      </w:r>
      <w:r w:rsidRPr="00A04CFE">
        <w:t xml:space="preserve"> </w:t>
      </w:r>
      <w:r w:rsidRPr="00A04CFE">
        <w:rPr>
          <w:rFonts w:cs="Arial"/>
          <w:color w:val="3C3C3C"/>
          <w:shd w:val="clear" w:color="auto" w:fill="F8F8F8"/>
        </w:rPr>
        <w:t>Yes! I'd like to receive the latest email updates from the PRHC</w:t>
      </w:r>
      <w:r w:rsidR="00A04CFE" w:rsidRPr="00A04CFE">
        <w:rPr>
          <w:rFonts w:cs="Arial"/>
          <w:color w:val="3C3C3C"/>
          <w:shd w:val="clear" w:color="auto" w:fill="F8F8F8"/>
        </w:rPr>
        <w:t xml:space="preserve"> </w:t>
      </w:r>
      <w:r w:rsidRPr="00A04CFE">
        <w:rPr>
          <w:rFonts w:cs="Arial"/>
          <w:color w:val="3C3C3C"/>
          <w:shd w:val="clear" w:color="auto" w:fill="F8F8F8"/>
        </w:rPr>
        <w:t>Foundation about how my support makes great care possible</w:t>
      </w:r>
      <w:r w:rsidR="00A04CFE">
        <w:rPr>
          <w:rFonts w:cs="Arial"/>
          <w:color w:val="3C3C3C"/>
          <w:shd w:val="clear" w:color="auto" w:fill="F8F8F8"/>
        </w:rPr>
        <w:t xml:space="preserve"> at PRHC</w:t>
      </w:r>
      <w:r w:rsidRPr="00A04CFE">
        <w:rPr>
          <w:rFonts w:cs="Arial"/>
          <w:color w:val="3C3C3C"/>
          <w:shd w:val="clear" w:color="auto" w:fill="F8F8F8"/>
        </w:rPr>
        <w:t>.</w:t>
      </w:r>
    </w:p>
    <w:p w14:paraId="7AFD5C37" w14:textId="02B5328C" w:rsidR="00553FEB" w:rsidRDefault="00553FEB" w:rsidP="00C63403">
      <w:pPr>
        <w:spacing w:after="0"/>
        <w:rPr>
          <w:sz w:val="18"/>
        </w:rPr>
      </w:pPr>
    </w:p>
    <w:p w14:paraId="64C7B139" w14:textId="0F954353" w:rsidR="00743164" w:rsidRDefault="00C64694" w:rsidP="00743164">
      <w:pPr>
        <w:spacing w:line="240" w:lineRule="auto"/>
      </w:pPr>
      <w:r w:rsidRPr="00743164">
        <w:t xml:space="preserve">By signing this form, </w:t>
      </w:r>
      <w:r w:rsidR="00A01F73" w:rsidRPr="00743164">
        <w:t xml:space="preserve">I authorize my </w:t>
      </w:r>
      <w:r w:rsidR="00C63403" w:rsidRPr="00743164">
        <w:t xml:space="preserve">bi-weekly </w:t>
      </w:r>
      <w:r w:rsidR="00A01F73" w:rsidRPr="00743164">
        <w:t>pay</w:t>
      </w:r>
      <w:r w:rsidR="00C63403" w:rsidRPr="00743164">
        <w:t xml:space="preserve"> deductions</w:t>
      </w:r>
      <w:r w:rsidR="00A01F73" w:rsidRPr="00743164">
        <w:t xml:space="preserve"> </w:t>
      </w:r>
      <w:r w:rsidR="00C63403" w:rsidRPr="00743164">
        <w:t>for the PRHC Foundation Pot of Gold Staff 50/50 Lottery to be discontinued</w:t>
      </w:r>
      <w:r w:rsidR="00A01F73" w:rsidRPr="00743164">
        <w:t>.</w:t>
      </w:r>
      <w:r w:rsidRPr="00743164">
        <w:t xml:space="preserve"> Enrollments and cancellations must be </w:t>
      </w:r>
      <w:r w:rsidR="0079642F">
        <w:t xml:space="preserve">submitted to PRHC Foundation. Once the form is received, it will be submitted to </w:t>
      </w:r>
      <w:r w:rsidR="0079642F" w:rsidRPr="00C804F4">
        <w:t>Payroll for processing for the upcoming payroll cycle</w:t>
      </w:r>
      <w:r w:rsidR="0079642F">
        <w:t xml:space="preserve">. </w:t>
      </w:r>
      <w:r w:rsidR="00C63403" w:rsidRPr="00743164">
        <w:t xml:space="preserve">Participants who have cancelled will be kept in the draw until </w:t>
      </w:r>
      <w:r w:rsidR="0079642F">
        <w:t xml:space="preserve">Payroll has processed their cancellation and the participant is </w:t>
      </w:r>
      <w:r w:rsidR="00C63403" w:rsidRPr="00743164">
        <w:t>no longer eligible. If a participant’s name is included in any draw, they are not eligible for refund on that draw.</w:t>
      </w:r>
      <w:r w:rsidRPr="00743164">
        <w:t xml:space="preserve"> </w:t>
      </w:r>
      <w:r w:rsidR="00743164">
        <w:t>Terms &amp; Conditions</w:t>
      </w:r>
      <w:r w:rsidRPr="00743164">
        <w:t xml:space="preserve"> are available on the back of this form, </w:t>
      </w:r>
      <w:r w:rsidR="00E97A0A" w:rsidRPr="00743164">
        <w:t>by calling the PRHC Foundation at 705</w:t>
      </w:r>
      <w:r w:rsidR="001D5A38">
        <w:t>-</w:t>
      </w:r>
      <w:r w:rsidR="00E97A0A" w:rsidRPr="00743164">
        <w:t xml:space="preserve">876-5000, or </w:t>
      </w:r>
      <w:r w:rsidRPr="00743164">
        <w:t xml:space="preserve">online at </w:t>
      </w:r>
      <w:hyperlink r:id="rId9" w:history="1">
        <w:r w:rsidR="00A04CFE" w:rsidRPr="00554AE9">
          <w:rPr>
            <w:rStyle w:val="Hyperlink"/>
            <w:color w:val="auto"/>
          </w:rPr>
          <w:t>https://prhcfoundation.ca/ways-to-give/staff-giving/</w:t>
        </w:r>
      </w:hyperlink>
      <w:r w:rsidRPr="00743164">
        <w:t xml:space="preserve">. Please note </w:t>
      </w:r>
      <w:r w:rsidR="00775D65">
        <w:t>L</w:t>
      </w:r>
      <w:r w:rsidRPr="00743164">
        <w:t>ottery participation is not considered a donation by Canada Revenue Agency and is therefore not eligible for a charitable donation receipt.</w:t>
      </w:r>
      <w:bookmarkStart w:id="0" w:name="_Hlk216100935"/>
      <w:r w:rsidR="0004408B">
        <w:t xml:space="preserve"> </w:t>
      </w:r>
      <w:r w:rsidR="009D7849" w:rsidRPr="0004408B">
        <w:t>Should the regularly scheduled draw date fall on a day that the Foundation office is closed, an alternate draw date within the same week will be selected with pre-approval from municipal lottery officials.</w:t>
      </w:r>
      <w:bookmarkEnd w:id="0"/>
    </w:p>
    <w:p w14:paraId="5BE6D2AA" w14:textId="5505CA1B" w:rsidR="00C64694" w:rsidRPr="00082C52" w:rsidRDefault="00743164" w:rsidP="00743164">
      <w:pPr>
        <w:spacing w:line="240" w:lineRule="auto"/>
        <w:rPr>
          <w:b/>
        </w:rPr>
      </w:pPr>
      <w:r w:rsidRPr="00B451AF">
        <w:sym w:font="Wingdings" w:char="F071"/>
      </w:r>
      <w:r>
        <w:t xml:space="preserve"> </w:t>
      </w:r>
      <w:r w:rsidRPr="00743164">
        <w:rPr>
          <w:b/>
        </w:rPr>
        <w:t xml:space="preserve">I wish to have my name removed completely from the Pot of Gold Staff 50/50 Lottery. I understand that </w:t>
      </w:r>
      <w:r w:rsidR="00082C52">
        <w:rPr>
          <w:b/>
        </w:rPr>
        <w:t xml:space="preserve">once the Withdrawal Form is received, it will be submitted to Payroll for processing for the upcoming payroll cycle. </w:t>
      </w:r>
      <w:r w:rsidRPr="00743164">
        <w:rPr>
          <w:b/>
        </w:rPr>
        <w:t>I also understand that should I choose to resume play, I will be accommodated on a first-come, first-served basis, as tickets are available, and may be placed on a waiting list.</w:t>
      </w:r>
    </w:p>
    <w:p w14:paraId="412CA05F" w14:textId="3C694869" w:rsidR="00743164" w:rsidRDefault="00743164" w:rsidP="00232167">
      <w:pPr>
        <w:pStyle w:val="NoSpacing"/>
        <w:spacing w:after="120" w:line="276" w:lineRule="auto"/>
      </w:pPr>
    </w:p>
    <w:p w14:paraId="68112377" w14:textId="77777777" w:rsidR="008D5F70" w:rsidRPr="00B451AF" w:rsidRDefault="008D5F70" w:rsidP="00232167">
      <w:pPr>
        <w:pStyle w:val="NoSpacing"/>
        <w:spacing w:after="120" w:line="276" w:lineRule="auto"/>
      </w:pPr>
      <w:r w:rsidRPr="00B451AF">
        <w:rPr>
          <w:noProof/>
        </w:rPr>
        <mc:AlternateContent>
          <mc:Choice Requires="wps">
            <w:drawing>
              <wp:anchor distT="0" distB="0" distL="114300" distR="114300" simplePos="0" relativeHeight="251658240" behindDoc="0" locked="0" layoutInCell="1" allowOverlap="1" wp14:anchorId="3BDE7F8F" wp14:editId="61D07520">
                <wp:simplePos x="0" y="0"/>
                <wp:positionH relativeFrom="column">
                  <wp:posOffset>4495800</wp:posOffset>
                </wp:positionH>
                <wp:positionV relativeFrom="paragraph">
                  <wp:posOffset>165100</wp:posOffset>
                </wp:positionV>
                <wp:extent cx="22288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22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2ECE2" id="Straight Connector 1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3pt" to="52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2b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" strokecolor="black [3213]"/>
            </w:pict>
          </mc:Fallback>
        </mc:AlternateContent>
      </w:r>
      <w:r w:rsidRPr="00B451AF">
        <w:rPr>
          <w:noProof/>
        </w:rPr>
        <mc:AlternateContent>
          <mc:Choice Requires="wps">
            <w:drawing>
              <wp:anchor distT="0" distB="0" distL="114300" distR="114300" simplePos="0" relativeHeight="251657216" behindDoc="0" locked="0" layoutInCell="1" allowOverlap="1" wp14:anchorId="152A4736" wp14:editId="11FA9C64">
                <wp:simplePos x="0" y="0"/>
                <wp:positionH relativeFrom="column">
                  <wp:posOffset>685800</wp:posOffset>
                </wp:positionH>
                <wp:positionV relativeFrom="paragraph">
                  <wp:posOffset>165100</wp:posOffset>
                </wp:positionV>
                <wp:extent cx="33051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3305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88A59A" id="Straight Connector 1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3pt" to="31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" strokecolor="black [3213]"/>
            </w:pict>
          </mc:Fallback>
        </mc:AlternateContent>
      </w:r>
      <w:r w:rsidRPr="00B451AF">
        <w:t>Signature:</w:t>
      </w:r>
      <w:r w:rsidRPr="00B451AF">
        <w:tab/>
      </w:r>
      <w:r w:rsidRPr="00B451AF">
        <w:tab/>
      </w:r>
      <w:r w:rsidRPr="00B451AF">
        <w:tab/>
      </w:r>
      <w:r w:rsidRPr="00B451AF">
        <w:tab/>
      </w:r>
      <w:r w:rsidRPr="00B451AF">
        <w:tab/>
      </w:r>
      <w:r w:rsidRPr="00B451AF">
        <w:tab/>
      </w:r>
      <w:r w:rsidRPr="00B451AF">
        <w:tab/>
      </w:r>
      <w:r w:rsidRPr="00B451AF">
        <w:tab/>
        <w:t>Date:</w:t>
      </w:r>
    </w:p>
    <w:p w14:paraId="748A8CF4" w14:textId="77777777" w:rsidR="00743164" w:rsidRDefault="00743164" w:rsidP="00B451AF">
      <w:pPr>
        <w:pStyle w:val="NoSpacing"/>
        <w:spacing w:after="120"/>
        <w:rPr>
          <w:b/>
        </w:rPr>
      </w:pPr>
    </w:p>
    <w:p w14:paraId="024E6F18" w14:textId="36B50AC7" w:rsidR="00A44094" w:rsidRPr="00743164" w:rsidRDefault="00A44094" w:rsidP="00B451AF">
      <w:pPr>
        <w:pStyle w:val="NoSpacing"/>
        <w:spacing w:after="120"/>
      </w:pPr>
      <w:r w:rsidRPr="00743164">
        <w:rPr>
          <w:b/>
        </w:rPr>
        <w:t xml:space="preserve">Please </w:t>
      </w:r>
      <w:r w:rsidR="00743164">
        <w:rPr>
          <w:b/>
        </w:rPr>
        <w:t>submit</w:t>
      </w:r>
      <w:r w:rsidR="00743164" w:rsidRPr="00743164">
        <w:rPr>
          <w:b/>
        </w:rPr>
        <w:t xml:space="preserve"> </w:t>
      </w:r>
      <w:r w:rsidRPr="00743164">
        <w:rPr>
          <w:b/>
        </w:rPr>
        <w:t xml:space="preserve">your completed form to </w:t>
      </w:r>
      <w:r w:rsidR="00743164">
        <w:rPr>
          <w:b/>
        </w:rPr>
        <w:t xml:space="preserve">the </w:t>
      </w:r>
      <w:r w:rsidRPr="00743164">
        <w:rPr>
          <w:b/>
        </w:rPr>
        <w:t xml:space="preserve">PRHC Foundation: </w:t>
      </w:r>
    </w:p>
    <w:p w14:paraId="1608A857" w14:textId="1F76B122" w:rsidR="00743164" w:rsidRPr="001610F2" w:rsidRDefault="00743164" w:rsidP="00743164">
      <w:pPr>
        <w:pStyle w:val="NoSpacing"/>
        <w:rPr>
          <w:b/>
          <w:sz w:val="20"/>
        </w:rPr>
      </w:pPr>
      <w:r w:rsidRPr="001610F2">
        <w:rPr>
          <w:b/>
          <w:sz w:val="20"/>
        </w:rPr>
        <w:t xml:space="preserve">Mail or In Person: </w:t>
      </w:r>
      <w:r w:rsidRPr="00942614">
        <w:rPr>
          <w:sz w:val="20"/>
        </w:rPr>
        <w:t>PRHC</w:t>
      </w:r>
      <w:r>
        <w:rPr>
          <w:b/>
          <w:sz w:val="20"/>
        </w:rPr>
        <w:t xml:space="preserve"> </w:t>
      </w:r>
      <w:r w:rsidRPr="001610F2">
        <w:rPr>
          <w:sz w:val="20"/>
        </w:rPr>
        <w:t>Foundation Office - W4770</w:t>
      </w:r>
      <w:r>
        <w:rPr>
          <w:sz w:val="20"/>
        </w:rPr>
        <w:tab/>
      </w:r>
      <w:r>
        <w:rPr>
          <w:sz w:val="20"/>
        </w:rPr>
        <w:tab/>
      </w:r>
      <w:r w:rsidRPr="001610F2">
        <w:rPr>
          <w:b/>
          <w:sz w:val="20"/>
        </w:rPr>
        <w:t xml:space="preserve">Fax: </w:t>
      </w:r>
      <w:r w:rsidR="00D31788">
        <w:rPr>
          <w:sz w:val="20"/>
        </w:rPr>
        <w:t>7</w:t>
      </w:r>
      <w:r w:rsidRPr="001610F2">
        <w:rPr>
          <w:sz w:val="20"/>
        </w:rPr>
        <w:t>05</w:t>
      </w:r>
      <w:r w:rsidR="001D5A38">
        <w:rPr>
          <w:sz w:val="20"/>
        </w:rPr>
        <w:t>-</w:t>
      </w:r>
      <w:r w:rsidRPr="001610F2">
        <w:rPr>
          <w:sz w:val="20"/>
        </w:rPr>
        <w:t>876-5032</w:t>
      </w:r>
    </w:p>
    <w:p w14:paraId="652EC30F" w14:textId="182B07E1" w:rsidR="00743164" w:rsidRPr="00B14AC4" w:rsidRDefault="00743164" w:rsidP="00743164">
      <w:pPr>
        <w:pStyle w:val="NoSpacing"/>
        <w:rPr>
          <w:sz w:val="20"/>
        </w:rPr>
      </w:pPr>
      <w:r w:rsidRPr="001610F2">
        <w:rPr>
          <w:sz w:val="20"/>
        </w:rPr>
        <w:t>1 Hospital Drive, Peterborough, ON K9J 7C6</w:t>
      </w:r>
      <w:r>
        <w:rPr>
          <w:sz w:val="20"/>
        </w:rPr>
        <w:tab/>
      </w:r>
      <w:r>
        <w:rPr>
          <w:sz w:val="20"/>
        </w:rPr>
        <w:tab/>
      </w:r>
      <w:r>
        <w:rPr>
          <w:sz w:val="20"/>
        </w:rPr>
        <w:tab/>
      </w:r>
      <w:r w:rsidRPr="00942614">
        <w:rPr>
          <w:b/>
          <w:sz w:val="20"/>
        </w:rPr>
        <w:t>E-mail:</w:t>
      </w:r>
      <w:r>
        <w:rPr>
          <w:b/>
          <w:sz w:val="20"/>
        </w:rPr>
        <w:t xml:space="preserve"> </w:t>
      </w:r>
      <w:r w:rsidR="003A6C8D">
        <w:rPr>
          <w:sz w:val="20"/>
        </w:rPr>
        <w:t>donations</w:t>
      </w:r>
      <w:r w:rsidR="00D31833" w:rsidRPr="00D31833">
        <w:rPr>
          <w:sz w:val="20"/>
        </w:rPr>
        <w:t>@prhc.on.ca</w:t>
      </w:r>
    </w:p>
    <w:p w14:paraId="4DFE02CC" w14:textId="77777777" w:rsidR="00743164" w:rsidRDefault="00743164" w:rsidP="00B451AF">
      <w:pPr>
        <w:pStyle w:val="NoSpacing"/>
        <w:rPr>
          <w:b/>
          <w:sz w:val="20"/>
        </w:rPr>
      </w:pPr>
    </w:p>
    <w:p w14:paraId="2BC303F9" w14:textId="230B54A6" w:rsidR="00A44094" w:rsidRPr="00743164" w:rsidRDefault="00A44094" w:rsidP="00B451AF">
      <w:pPr>
        <w:pStyle w:val="NoSpacing"/>
      </w:pPr>
      <w:r w:rsidRPr="00743164">
        <w:t xml:space="preserve">For more information, visit </w:t>
      </w:r>
      <w:hyperlink r:id="rId10" w:history="1">
        <w:r w:rsidR="00A04CFE" w:rsidRPr="00554AE9">
          <w:rPr>
            <w:rStyle w:val="Hyperlink"/>
            <w:color w:val="auto"/>
          </w:rPr>
          <w:t>https://prhcfoundation.ca/ways-to-give/staff-giving/</w:t>
        </w:r>
      </w:hyperlink>
      <w:r w:rsidR="00A04CFE">
        <w:rPr>
          <w:rStyle w:val="Hyperlink"/>
          <w:color w:val="auto"/>
          <w:u w:val="none"/>
        </w:rPr>
        <w:t xml:space="preserve"> </w:t>
      </w:r>
      <w:r w:rsidR="00B451AF" w:rsidRPr="00743164">
        <w:rPr>
          <w:rStyle w:val="Hyperlink"/>
          <w:color w:val="auto"/>
          <w:u w:val="none"/>
        </w:rPr>
        <w:t>or call 705</w:t>
      </w:r>
      <w:r w:rsidR="001D5A38">
        <w:rPr>
          <w:rStyle w:val="Hyperlink"/>
          <w:color w:val="auto"/>
          <w:u w:val="none"/>
        </w:rPr>
        <w:t>-</w:t>
      </w:r>
      <w:r w:rsidR="004C7F94">
        <w:rPr>
          <w:rStyle w:val="Hyperlink"/>
          <w:color w:val="auto"/>
          <w:u w:val="none"/>
        </w:rPr>
        <w:t>876-5000</w:t>
      </w:r>
      <w:r w:rsidR="00B451AF" w:rsidRPr="00743164">
        <w:rPr>
          <w:rStyle w:val="Hyperlink"/>
          <w:color w:val="auto"/>
          <w:u w:val="none"/>
        </w:rPr>
        <w:t>.</w:t>
      </w:r>
    </w:p>
    <w:p w14:paraId="737C1F20" w14:textId="72138B90" w:rsidR="008D5F70" w:rsidRPr="00232167" w:rsidRDefault="008D5F70" w:rsidP="006D77A9">
      <w:pPr>
        <w:pStyle w:val="NoSpacing"/>
        <w:rPr>
          <w:i/>
          <w:sz w:val="16"/>
          <w:szCs w:val="16"/>
        </w:rPr>
      </w:pPr>
    </w:p>
    <w:p w14:paraId="3F77D1F5" w14:textId="14E5236E" w:rsidR="00456AE8" w:rsidRPr="00456AE8" w:rsidRDefault="008756E1" w:rsidP="00456AE8">
      <w:pPr>
        <w:rPr>
          <w:sz w:val="18"/>
          <w:lang w:val="en-CA"/>
        </w:rPr>
      </w:pPr>
      <w:r w:rsidRPr="008756E1">
        <w:rPr>
          <w:sz w:val="18"/>
        </w:rPr>
        <w:t>Lottery License</w:t>
      </w:r>
      <w:r w:rsidR="00C64694">
        <w:rPr>
          <w:sz w:val="18"/>
        </w:rPr>
        <w:t xml:space="preserve"> </w:t>
      </w:r>
      <w:r w:rsidR="00C64694" w:rsidRPr="00590C69">
        <w:rPr>
          <w:sz w:val="18"/>
        </w:rPr>
        <w:t>#</w:t>
      </w:r>
      <w:r w:rsidR="006C1F13" w:rsidRPr="006C1F13">
        <w:rPr>
          <w:sz w:val="18"/>
        </w:rPr>
        <w:t xml:space="preserve"> </w:t>
      </w:r>
      <w:r w:rsidR="00457BB7" w:rsidRPr="00457BB7">
        <w:rPr>
          <w:b/>
          <w:bCs/>
          <w:sz w:val="18"/>
        </w:rPr>
        <w:t>M869230</w:t>
      </w:r>
    </w:p>
    <w:p w14:paraId="04E04F8F" w14:textId="72BE8855" w:rsidR="004C7F94" w:rsidRDefault="004C7F94">
      <w:pPr>
        <w:rPr>
          <w:sz w:val="18"/>
        </w:rPr>
      </w:pPr>
      <w:r>
        <w:rPr>
          <w:sz w:val="18"/>
        </w:rPr>
        <w:br w:type="page"/>
      </w:r>
    </w:p>
    <w:p w14:paraId="2C58C571" w14:textId="3228E908" w:rsidR="0087425D" w:rsidRDefault="0087425D" w:rsidP="0087425D">
      <w:pPr>
        <w:spacing w:after="120"/>
        <w:jc w:val="right"/>
        <w:rPr>
          <w:rFonts w:ascii="Calibri" w:hAnsi="Calibri" w:cs="Calibri"/>
          <w:b/>
          <w:sz w:val="44"/>
          <w:szCs w:val="32"/>
        </w:rPr>
      </w:pPr>
    </w:p>
    <w:p w14:paraId="33B81553" w14:textId="20E40253" w:rsidR="006E7799" w:rsidRPr="0079642F" w:rsidRDefault="00F8246C" w:rsidP="0079642F">
      <w:pPr>
        <w:tabs>
          <w:tab w:val="left" w:pos="439"/>
          <w:tab w:val="right" w:pos="10800"/>
        </w:tabs>
        <w:spacing w:after="120"/>
        <w:jc w:val="center"/>
        <w:rPr>
          <w:rFonts w:ascii="Calibri" w:hAnsi="Calibri" w:cs="Calibri"/>
          <w:b/>
          <w:sz w:val="32"/>
          <w:szCs w:val="32"/>
        </w:rPr>
      </w:pPr>
      <w:r>
        <w:rPr>
          <w:rFonts w:ascii="Calibri" w:hAnsi="Calibri" w:cs="Calibri"/>
          <w:b/>
          <w:noProof/>
          <w:sz w:val="44"/>
          <w:szCs w:val="32"/>
        </w:rPr>
        <w:drawing>
          <wp:anchor distT="0" distB="0" distL="114300" distR="114300" simplePos="0" relativeHeight="251660288" behindDoc="1" locked="0" layoutInCell="1" allowOverlap="1" wp14:anchorId="564E5D87" wp14:editId="7C3D7D88">
            <wp:simplePos x="0" y="0"/>
            <wp:positionH relativeFrom="column">
              <wp:posOffset>201930</wp:posOffset>
            </wp:positionH>
            <wp:positionV relativeFrom="paragraph">
              <wp:posOffset>36195</wp:posOffset>
            </wp:positionV>
            <wp:extent cx="1083945" cy="613410"/>
            <wp:effectExtent l="0" t="0" r="1905" b="0"/>
            <wp:wrapTight wrapText="bothSides">
              <wp:wrapPolygon edited="0">
                <wp:start x="0" y="0"/>
                <wp:lineTo x="0" y="20795"/>
                <wp:lineTo x="21258" y="20795"/>
                <wp:lineTo x="212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HC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945" cy="613410"/>
                    </a:xfrm>
                    <a:prstGeom prst="rect">
                      <a:avLst/>
                    </a:prstGeom>
                  </pic:spPr>
                </pic:pic>
              </a:graphicData>
            </a:graphic>
            <wp14:sizeRelH relativeFrom="page">
              <wp14:pctWidth>0</wp14:pctWidth>
            </wp14:sizeRelH>
            <wp14:sizeRelV relativeFrom="page">
              <wp14:pctHeight>0</wp14:pctHeight>
            </wp14:sizeRelV>
          </wp:anchor>
        </w:drawing>
      </w:r>
      <w:r w:rsidR="00EC3FC5">
        <w:rPr>
          <w:rFonts w:ascii="Arial" w:hAnsi="Arial" w:cs="Arial"/>
          <w:b/>
          <w:sz w:val="36"/>
          <w:szCs w:val="32"/>
        </w:rPr>
        <w:t>Terms &amp; Conditions</w:t>
      </w:r>
    </w:p>
    <w:p w14:paraId="3816E12D" w14:textId="4CB7486A" w:rsidR="006E7799" w:rsidRPr="00456AE8" w:rsidRDefault="006E7799" w:rsidP="00456AE8">
      <w:pPr>
        <w:jc w:val="center"/>
        <w:rPr>
          <w:rFonts w:ascii="Arial" w:hAnsi="Arial" w:cs="Arial"/>
          <w:b/>
          <w:sz w:val="24"/>
          <w:lang w:val="en-CA"/>
        </w:rPr>
      </w:pPr>
      <w:r w:rsidRPr="00567A1A">
        <w:rPr>
          <w:rFonts w:ascii="Arial" w:hAnsi="Arial" w:cs="Arial"/>
          <w:b/>
          <w:sz w:val="24"/>
        </w:rPr>
        <w:t>Lottery license</w:t>
      </w:r>
      <w:r>
        <w:rPr>
          <w:rFonts w:ascii="Arial" w:hAnsi="Arial" w:cs="Arial"/>
          <w:b/>
          <w:sz w:val="24"/>
        </w:rPr>
        <w:t xml:space="preserve"> #</w:t>
      </w:r>
      <w:r w:rsidR="006C1F13" w:rsidRPr="006C1F13">
        <w:rPr>
          <w:sz w:val="18"/>
        </w:rPr>
        <w:t xml:space="preserve"> </w:t>
      </w:r>
      <w:r w:rsidR="00457BB7" w:rsidRPr="00457BB7">
        <w:rPr>
          <w:rFonts w:ascii="Arial" w:hAnsi="Arial" w:cs="Arial"/>
          <w:b/>
          <w:bCs/>
          <w:sz w:val="24"/>
        </w:rPr>
        <w:t>M869230</w:t>
      </w:r>
    </w:p>
    <w:p w14:paraId="60C954E3" w14:textId="395C064D" w:rsidR="001412FD" w:rsidRPr="009D7849" w:rsidRDefault="001412FD" w:rsidP="001412FD">
      <w:pPr>
        <w:pStyle w:val="ListParagraph"/>
        <w:numPr>
          <w:ilvl w:val="0"/>
          <w:numId w:val="4"/>
        </w:numPr>
        <w:spacing w:line="240" w:lineRule="auto"/>
        <w:rPr>
          <w:rFonts w:ascii="Arial" w:hAnsi="Arial" w:cs="Arial"/>
          <w:sz w:val="20"/>
          <w:szCs w:val="20"/>
        </w:rPr>
      </w:pPr>
      <w:r w:rsidRPr="009D7849">
        <w:rPr>
          <w:rFonts w:ascii="Arial" w:hAnsi="Arial" w:cs="Arial"/>
          <w:sz w:val="20"/>
          <w:szCs w:val="20"/>
        </w:rPr>
        <w:t xml:space="preserve">Peterborough Regional Health Centre (PRHC) will facilitate bi-weekly Payroll deductions for employees enrolled in the voluntary Staff Lottery. A staff member must have been paid during the pay period in question </w:t>
      </w:r>
      <w:proofErr w:type="gramStart"/>
      <w:r w:rsidRPr="009D7849">
        <w:rPr>
          <w:rFonts w:ascii="Arial" w:hAnsi="Arial" w:cs="Arial"/>
          <w:sz w:val="20"/>
          <w:szCs w:val="20"/>
        </w:rPr>
        <w:t>in order for</w:t>
      </w:r>
      <w:proofErr w:type="gramEnd"/>
      <w:r w:rsidRPr="009D7849">
        <w:rPr>
          <w:rFonts w:ascii="Arial" w:hAnsi="Arial" w:cs="Arial"/>
          <w:sz w:val="20"/>
          <w:szCs w:val="20"/>
        </w:rPr>
        <w:t xml:space="preserve"> a </w:t>
      </w:r>
      <w:proofErr w:type="gramStart"/>
      <w:r w:rsidRPr="009D7849">
        <w:rPr>
          <w:rFonts w:ascii="Arial" w:hAnsi="Arial" w:cs="Arial"/>
          <w:sz w:val="20"/>
          <w:szCs w:val="20"/>
        </w:rPr>
        <w:t>deduction</w:t>
      </w:r>
      <w:proofErr w:type="gramEnd"/>
      <w:r w:rsidRPr="009D7849">
        <w:rPr>
          <w:rFonts w:ascii="Arial" w:hAnsi="Arial" w:cs="Arial"/>
          <w:sz w:val="20"/>
          <w:szCs w:val="20"/>
        </w:rPr>
        <w:t xml:space="preserve"> to be made and to be eligible for the corresponding </w:t>
      </w:r>
      <w:r w:rsidR="00775D65" w:rsidRPr="009D7849">
        <w:rPr>
          <w:rFonts w:ascii="Arial" w:hAnsi="Arial" w:cs="Arial"/>
          <w:sz w:val="20"/>
          <w:szCs w:val="20"/>
        </w:rPr>
        <w:t>L</w:t>
      </w:r>
      <w:r w:rsidRPr="009D7849">
        <w:rPr>
          <w:rFonts w:ascii="Arial" w:hAnsi="Arial" w:cs="Arial"/>
          <w:sz w:val="20"/>
          <w:szCs w:val="20"/>
        </w:rPr>
        <w:t>ottery draw.</w:t>
      </w:r>
    </w:p>
    <w:p w14:paraId="26CA64A1" w14:textId="77777777" w:rsidR="001412FD" w:rsidRPr="009D7849" w:rsidRDefault="001412FD" w:rsidP="001412FD">
      <w:pPr>
        <w:pStyle w:val="ListParagraph"/>
        <w:numPr>
          <w:ilvl w:val="0"/>
          <w:numId w:val="4"/>
        </w:numPr>
        <w:spacing w:line="240" w:lineRule="auto"/>
        <w:rPr>
          <w:rFonts w:ascii="Arial" w:hAnsi="Arial" w:cs="Arial"/>
          <w:sz w:val="20"/>
          <w:szCs w:val="20"/>
        </w:rPr>
      </w:pPr>
      <w:r w:rsidRPr="009D7849">
        <w:rPr>
          <w:rFonts w:ascii="Arial" w:hAnsi="Arial" w:cs="Arial"/>
          <w:sz w:val="20"/>
          <w:szCs w:val="20"/>
        </w:rPr>
        <w:t>PRHC physicians and registered volunteers are eligible to participate in the Staff Lottery by purchasing tickets from the PRHC Foundation with a cheque for the amount equal to the entirety of the gaming period. Payment must be renewed in advance of each gaming period, or enrollment will be cancelled.</w:t>
      </w:r>
    </w:p>
    <w:p w14:paraId="3D833800" w14:textId="77777777" w:rsidR="001412F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 xml:space="preserve">Participants must be 18 years of age or older. </w:t>
      </w:r>
    </w:p>
    <w:p w14:paraId="6E0824B9" w14:textId="77777777" w:rsidR="001412FD" w:rsidRPr="009D7849" w:rsidRDefault="001412FD" w:rsidP="001412FD">
      <w:pPr>
        <w:pStyle w:val="ListParagraph"/>
        <w:numPr>
          <w:ilvl w:val="0"/>
          <w:numId w:val="4"/>
        </w:numPr>
        <w:spacing w:line="240" w:lineRule="auto"/>
        <w:rPr>
          <w:rFonts w:ascii="Arial" w:hAnsi="Arial" w:cs="Arial"/>
          <w:sz w:val="20"/>
          <w:szCs w:val="20"/>
        </w:rPr>
      </w:pPr>
      <w:r w:rsidRPr="009D7849">
        <w:rPr>
          <w:rFonts w:ascii="Arial" w:hAnsi="Arial" w:cs="Arial"/>
          <w:sz w:val="20"/>
          <w:szCs w:val="20"/>
        </w:rPr>
        <w:t xml:space="preserve">Tickets will be available on a </w:t>
      </w:r>
      <w:proofErr w:type="gramStart"/>
      <w:r w:rsidRPr="009D7849">
        <w:rPr>
          <w:rFonts w:ascii="Arial" w:hAnsi="Arial" w:cs="Arial"/>
          <w:sz w:val="20"/>
          <w:szCs w:val="20"/>
        </w:rPr>
        <w:t>first come</w:t>
      </w:r>
      <w:proofErr w:type="gramEnd"/>
      <w:r w:rsidRPr="009D7849">
        <w:rPr>
          <w:rFonts w:ascii="Arial" w:hAnsi="Arial" w:cs="Arial"/>
          <w:sz w:val="20"/>
          <w:szCs w:val="20"/>
        </w:rPr>
        <w:t xml:space="preserve">, </w:t>
      </w:r>
      <w:proofErr w:type="gramStart"/>
      <w:r w:rsidRPr="009D7849">
        <w:rPr>
          <w:rFonts w:ascii="Arial" w:hAnsi="Arial" w:cs="Arial"/>
          <w:sz w:val="20"/>
          <w:szCs w:val="20"/>
        </w:rPr>
        <w:t>first served</w:t>
      </w:r>
      <w:proofErr w:type="gramEnd"/>
      <w:r w:rsidRPr="009D7849">
        <w:rPr>
          <w:rFonts w:ascii="Arial" w:hAnsi="Arial" w:cs="Arial"/>
          <w:sz w:val="20"/>
          <w:szCs w:val="20"/>
        </w:rPr>
        <w:t xml:space="preserve"> basis. A waiting list will be maintained for people who wish to enter the </w:t>
      </w:r>
      <w:proofErr w:type="gramStart"/>
      <w:r w:rsidRPr="009D7849">
        <w:rPr>
          <w:rFonts w:ascii="Arial" w:hAnsi="Arial" w:cs="Arial"/>
          <w:sz w:val="20"/>
          <w:szCs w:val="20"/>
        </w:rPr>
        <w:t>draw</w:t>
      </w:r>
      <w:proofErr w:type="gramEnd"/>
      <w:r w:rsidRPr="009D7849">
        <w:rPr>
          <w:rFonts w:ascii="Arial" w:hAnsi="Arial" w:cs="Arial"/>
          <w:sz w:val="20"/>
          <w:szCs w:val="20"/>
        </w:rPr>
        <w:t xml:space="preserve"> and they will be offered tickets as they become available.</w:t>
      </w:r>
    </w:p>
    <w:p w14:paraId="4975CD69" w14:textId="77777777" w:rsidR="001412F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 xml:space="preserve">A maximum of 2,500 tickets will be printed per draw. </w:t>
      </w:r>
    </w:p>
    <w:p w14:paraId="475606E4" w14:textId="77777777" w:rsidR="001412F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 xml:space="preserve">A maximum of six (6) tickets per draw per individual can be purchased. </w:t>
      </w:r>
    </w:p>
    <w:p w14:paraId="23C680FF" w14:textId="77777777" w:rsidR="00C001DB" w:rsidRPr="009D7849" w:rsidRDefault="00C001DB" w:rsidP="00C001DB">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 xml:space="preserve">Participants who are already enrolled in the Lottery may add or remove tickets by submitting a Change Form to PRHC Foundation. Once the form is received, it will be submitted to Payroll for processing for the upcoming payroll cycle. Tickets will be available on a </w:t>
      </w:r>
      <w:proofErr w:type="gramStart"/>
      <w:r w:rsidRPr="009D7849">
        <w:rPr>
          <w:rFonts w:ascii="Arial" w:hAnsi="Arial" w:cs="Arial"/>
          <w:sz w:val="20"/>
          <w:szCs w:val="20"/>
        </w:rPr>
        <w:t>first come</w:t>
      </w:r>
      <w:proofErr w:type="gramEnd"/>
      <w:r w:rsidRPr="009D7849">
        <w:rPr>
          <w:rFonts w:ascii="Arial" w:hAnsi="Arial" w:cs="Arial"/>
          <w:sz w:val="20"/>
          <w:szCs w:val="20"/>
        </w:rPr>
        <w:t xml:space="preserve">, </w:t>
      </w:r>
      <w:proofErr w:type="gramStart"/>
      <w:r w:rsidRPr="009D7849">
        <w:rPr>
          <w:rFonts w:ascii="Arial" w:hAnsi="Arial" w:cs="Arial"/>
          <w:sz w:val="20"/>
          <w:szCs w:val="20"/>
        </w:rPr>
        <w:t>first served</w:t>
      </w:r>
      <w:proofErr w:type="gramEnd"/>
      <w:r w:rsidRPr="009D7849">
        <w:rPr>
          <w:rFonts w:ascii="Arial" w:hAnsi="Arial" w:cs="Arial"/>
          <w:sz w:val="20"/>
          <w:szCs w:val="20"/>
        </w:rPr>
        <w:t xml:space="preserve"> basis. If no tickets are available, the participant will be added to the waiting list and tickets awarded when available.</w:t>
      </w:r>
    </w:p>
    <w:p w14:paraId="0D1E0CF4" w14:textId="3B9F6ECE" w:rsidR="00C001DB" w:rsidRPr="009D7849" w:rsidRDefault="00C001DB" w:rsidP="00C001DB">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Participants who wish to withdraw from the Lottery are able to do so by submitting a Withdrawal Form available on the PRHC Foundation website (</w:t>
      </w:r>
      <w:hyperlink r:id="rId12" w:history="1">
        <w:r w:rsidRPr="009D7849">
          <w:rPr>
            <w:rStyle w:val="Hyperlink"/>
            <w:rFonts w:ascii="Arial" w:hAnsi="Arial" w:cs="Arial"/>
            <w:color w:val="auto"/>
            <w:sz w:val="20"/>
            <w:szCs w:val="20"/>
          </w:rPr>
          <w:t>https://prhcfoundation.ca/ways-to-give/staff-giving/</w:t>
        </w:r>
      </w:hyperlink>
      <w:r w:rsidRPr="009D7849">
        <w:rPr>
          <w:rFonts w:ascii="Arial" w:hAnsi="Arial" w:cs="Arial"/>
          <w:sz w:val="20"/>
          <w:szCs w:val="20"/>
        </w:rPr>
        <w:t xml:space="preserve">), PRHC intranet or at the Foundation office, or by notifying the Foundation by email at </w:t>
      </w:r>
      <w:r w:rsidR="009A6B7E" w:rsidRPr="009D7849">
        <w:rPr>
          <w:rFonts w:ascii="Arial" w:hAnsi="Arial" w:cs="Arial"/>
          <w:sz w:val="20"/>
          <w:szCs w:val="20"/>
        </w:rPr>
        <w:t>donations</w:t>
      </w:r>
      <w:r w:rsidR="00D31833" w:rsidRPr="009D7849">
        <w:rPr>
          <w:rFonts w:ascii="Arial" w:hAnsi="Arial" w:cs="Arial"/>
          <w:sz w:val="20"/>
          <w:szCs w:val="20"/>
        </w:rPr>
        <w:t>@prhc.on.ca</w:t>
      </w:r>
      <w:r w:rsidRPr="009D7849">
        <w:rPr>
          <w:rFonts w:ascii="Arial" w:hAnsi="Arial" w:cs="Arial"/>
          <w:sz w:val="20"/>
          <w:szCs w:val="20"/>
        </w:rPr>
        <w:t>. Once the Withdrawal Form is received, it will be submitted to Payroll for processing for the upcoming payroll cycle. To resume play, individuals must submit a new Enrollment Form and will be awarded tickets on a first come, first served basis as available.</w:t>
      </w:r>
    </w:p>
    <w:p w14:paraId="3C1290A0" w14:textId="77777777" w:rsidR="001412FD" w:rsidRPr="009D7849" w:rsidRDefault="001412FD" w:rsidP="001412FD">
      <w:pPr>
        <w:pStyle w:val="ListParagraph"/>
        <w:numPr>
          <w:ilvl w:val="0"/>
          <w:numId w:val="4"/>
        </w:numPr>
        <w:spacing w:after="0" w:line="240" w:lineRule="auto"/>
        <w:rPr>
          <w:rFonts w:ascii="Arial" w:hAnsi="Arial" w:cs="Arial"/>
          <w:sz w:val="20"/>
          <w:szCs w:val="20"/>
        </w:rPr>
      </w:pPr>
      <w:r w:rsidRPr="009D7849">
        <w:rPr>
          <w:rFonts w:ascii="Arial" w:hAnsi="Arial" w:cs="Arial"/>
          <w:sz w:val="20"/>
          <w:szCs w:val="20"/>
        </w:rPr>
        <w:t xml:space="preserve">In the </w:t>
      </w:r>
      <w:proofErr w:type="gramStart"/>
      <w:r w:rsidRPr="009D7849">
        <w:rPr>
          <w:rFonts w:ascii="Arial" w:hAnsi="Arial" w:cs="Arial"/>
          <w:sz w:val="20"/>
          <w:szCs w:val="20"/>
        </w:rPr>
        <w:t>case</w:t>
      </w:r>
      <w:proofErr w:type="gramEnd"/>
      <w:r w:rsidRPr="009D7849">
        <w:rPr>
          <w:rFonts w:ascii="Arial" w:hAnsi="Arial" w:cs="Arial"/>
          <w:sz w:val="20"/>
          <w:szCs w:val="20"/>
        </w:rPr>
        <w:t xml:space="preserve"> that an employee is enrolled in the Lottery and does not have sufficient funds in their pay to be deducted for the Staff Lottery, they will NOT be eligible for that </w:t>
      </w:r>
      <w:proofErr w:type="gramStart"/>
      <w:r w:rsidRPr="009D7849">
        <w:rPr>
          <w:rFonts w:ascii="Arial" w:hAnsi="Arial" w:cs="Arial"/>
          <w:sz w:val="20"/>
          <w:szCs w:val="20"/>
        </w:rPr>
        <w:t>particular draw</w:t>
      </w:r>
      <w:proofErr w:type="gramEnd"/>
      <w:r w:rsidRPr="009D7849">
        <w:rPr>
          <w:rFonts w:ascii="Arial" w:hAnsi="Arial" w:cs="Arial"/>
          <w:sz w:val="20"/>
          <w:szCs w:val="20"/>
        </w:rPr>
        <w:t xml:space="preserve">. </w:t>
      </w:r>
    </w:p>
    <w:p w14:paraId="2F431295" w14:textId="07121719" w:rsidR="001412FD" w:rsidRPr="009D7849" w:rsidRDefault="001412FD" w:rsidP="001412FD">
      <w:pPr>
        <w:pStyle w:val="ListParagraph"/>
        <w:numPr>
          <w:ilvl w:val="0"/>
          <w:numId w:val="4"/>
        </w:numPr>
        <w:spacing w:after="0" w:line="240" w:lineRule="auto"/>
        <w:rPr>
          <w:rFonts w:ascii="Arial" w:hAnsi="Arial" w:cs="Arial"/>
          <w:sz w:val="20"/>
          <w:szCs w:val="20"/>
        </w:rPr>
      </w:pPr>
      <w:r w:rsidRPr="009D7849">
        <w:rPr>
          <w:rFonts w:ascii="Arial" w:hAnsi="Arial" w:cs="Arial"/>
          <w:sz w:val="20"/>
          <w:szCs w:val="20"/>
        </w:rPr>
        <w:t xml:space="preserve">Staff members who have not paid through Payroll deduction for </w:t>
      </w:r>
      <w:r w:rsidRPr="009D7849">
        <w:rPr>
          <w:rFonts w:ascii="Arial" w:hAnsi="Arial" w:cs="Arial"/>
          <w:b/>
          <w:sz w:val="20"/>
          <w:szCs w:val="20"/>
        </w:rPr>
        <w:t>three (3)</w:t>
      </w:r>
      <w:r w:rsidRPr="009D7849">
        <w:rPr>
          <w:rFonts w:ascii="Arial" w:hAnsi="Arial" w:cs="Arial"/>
          <w:sz w:val="20"/>
          <w:szCs w:val="20"/>
        </w:rPr>
        <w:t xml:space="preserve"> </w:t>
      </w:r>
      <w:r w:rsidRPr="009D7849">
        <w:rPr>
          <w:rFonts w:ascii="Arial" w:hAnsi="Arial" w:cs="Arial"/>
          <w:b/>
          <w:sz w:val="20"/>
          <w:szCs w:val="20"/>
        </w:rPr>
        <w:t>consecutive pay periods</w:t>
      </w:r>
      <w:r w:rsidRPr="009D7849">
        <w:rPr>
          <w:rFonts w:ascii="Arial" w:hAnsi="Arial" w:cs="Arial"/>
          <w:sz w:val="20"/>
          <w:szCs w:val="20"/>
        </w:rPr>
        <w:t xml:space="preserve"> will be automatically withdrawn from the </w:t>
      </w:r>
      <w:r w:rsidR="00775D65" w:rsidRPr="009D7849">
        <w:rPr>
          <w:rFonts w:ascii="Arial" w:hAnsi="Arial" w:cs="Arial"/>
          <w:sz w:val="20"/>
          <w:szCs w:val="20"/>
        </w:rPr>
        <w:t>L</w:t>
      </w:r>
      <w:r w:rsidRPr="009D7849">
        <w:rPr>
          <w:rFonts w:ascii="Arial" w:hAnsi="Arial" w:cs="Arial"/>
          <w:sz w:val="20"/>
          <w:szCs w:val="20"/>
        </w:rPr>
        <w:t>ottery in its entirety.</w:t>
      </w:r>
    </w:p>
    <w:p w14:paraId="3B2CAA68" w14:textId="77777777" w:rsidR="001412FD" w:rsidRPr="009D7849" w:rsidRDefault="001412FD" w:rsidP="001412FD">
      <w:pPr>
        <w:pStyle w:val="ListParagraph"/>
        <w:numPr>
          <w:ilvl w:val="0"/>
          <w:numId w:val="4"/>
        </w:numPr>
        <w:spacing w:after="0" w:line="240" w:lineRule="auto"/>
        <w:rPr>
          <w:rFonts w:ascii="Arial" w:hAnsi="Arial" w:cs="Arial"/>
          <w:sz w:val="20"/>
          <w:szCs w:val="20"/>
        </w:rPr>
      </w:pPr>
      <w:r w:rsidRPr="009D7849">
        <w:rPr>
          <w:rFonts w:ascii="Arial" w:hAnsi="Arial" w:cs="Arial"/>
          <w:sz w:val="20"/>
          <w:szCs w:val="20"/>
        </w:rPr>
        <w:t xml:space="preserve">PRHC staff members, physicians or volunteers who have retired, resigned or been terminated will no longer be eligible to be in the draw. </w:t>
      </w:r>
    </w:p>
    <w:p w14:paraId="3B922E2D" w14:textId="77777777" w:rsidR="001412FD" w:rsidRPr="009D7849" w:rsidRDefault="001412FD" w:rsidP="001412FD">
      <w:pPr>
        <w:pStyle w:val="ListParagraph"/>
        <w:numPr>
          <w:ilvl w:val="0"/>
          <w:numId w:val="4"/>
        </w:numPr>
        <w:spacing w:after="0" w:line="240" w:lineRule="auto"/>
        <w:rPr>
          <w:rFonts w:ascii="Arial" w:hAnsi="Arial" w:cs="Arial"/>
          <w:sz w:val="20"/>
          <w:szCs w:val="20"/>
        </w:rPr>
      </w:pPr>
      <w:r w:rsidRPr="009D7849">
        <w:rPr>
          <w:rFonts w:ascii="Arial" w:hAnsi="Arial" w:cs="Arial"/>
          <w:sz w:val="20"/>
          <w:szCs w:val="20"/>
        </w:rPr>
        <w:t xml:space="preserve">If a ticket is drawn and the winner is determined to be ineligible (due to insufficient funds, NSF cheque, resignation, retirement, termination, leave of absence, unpaid vacation, etc.), the ticket in question will </w:t>
      </w:r>
      <w:proofErr w:type="gramStart"/>
      <w:r w:rsidRPr="009D7849">
        <w:rPr>
          <w:rFonts w:ascii="Arial" w:hAnsi="Arial" w:cs="Arial"/>
          <w:sz w:val="20"/>
          <w:szCs w:val="20"/>
        </w:rPr>
        <w:t>considered</w:t>
      </w:r>
      <w:proofErr w:type="gramEnd"/>
      <w:r w:rsidRPr="009D7849">
        <w:rPr>
          <w:rFonts w:ascii="Arial" w:hAnsi="Arial" w:cs="Arial"/>
          <w:sz w:val="20"/>
          <w:szCs w:val="20"/>
        </w:rPr>
        <w:t xml:space="preserve"> ineligible to win and a new ticket will be drawn.</w:t>
      </w:r>
    </w:p>
    <w:p w14:paraId="78E7EFDF" w14:textId="77777777" w:rsidR="00C001DB" w:rsidRPr="009D7849" w:rsidRDefault="00C001DB" w:rsidP="00C001DB">
      <w:pPr>
        <w:pStyle w:val="ListParagraph"/>
        <w:numPr>
          <w:ilvl w:val="0"/>
          <w:numId w:val="4"/>
        </w:numPr>
        <w:spacing w:after="0" w:line="240" w:lineRule="auto"/>
        <w:rPr>
          <w:rFonts w:ascii="Arial" w:hAnsi="Arial" w:cs="Arial"/>
          <w:sz w:val="20"/>
          <w:szCs w:val="20"/>
        </w:rPr>
      </w:pPr>
      <w:r w:rsidRPr="009D7849">
        <w:rPr>
          <w:rFonts w:ascii="Arial" w:hAnsi="Arial" w:cs="Arial"/>
          <w:sz w:val="20"/>
          <w:szCs w:val="20"/>
        </w:rPr>
        <w:t xml:space="preserve">PRHC Foundation employees, office volunteers, Foundation board members, and the hospital Payroll </w:t>
      </w:r>
      <w:proofErr w:type="gramStart"/>
      <w:r w:rsidRPr="009D7849">
        <w:rPr>
          <w:rFonts w:ascii="Arial" w:hAnsi="Arial" w:cs="Arial"/>
          <w:sz w:val="20"/>
          <w:szCs w:val="20"/>
        </w:rPr>
        <w:t>staff,</w:t>
      </w:r>
      <w:proofErr w:type="gramEnd"/>
      <w:r w:rsidRPr="009D7849">
        <w:rPr>
          <w:rFonts w:ascii="Arial" w:hAnsi="Arial" w:cs="Arial"/>
          <w:sz w:val="20"/>
          <w:szCs w:val="20"/>
        </w:rPr>
        <w:t xml:space="preserve"> will not be eligible to participate in the Staff Lottery. </w:t>
      </w:r>
    </w:p>
    <w:p w14:paraId="5A39DEBE" w14:textId="77777777" w:rsidR="001412FD" w:rsidRPr="009D7849" w:rsidRDefault="001412FD" w:rsidP="001412FD">
      <w:pPr>
        <w:pStyle w:val="ListParagraph"/>
        <w:numPr>
          <w:ilvl w:val="0"/>
          <w:numId w:val="4"/>
        </w:numPr>
        <w:spacing w:line="240" w:lineRule="auto"/>
        <w:rPr>
          <w:rFonts w:ascii="Arial" w:hAnsi="Arial" w:cs="Arial"/>
          <w:sz w:val="20"/>
          <w:szCs w:val="20"/>
        </w:rPr>
      </w:pPr>
      <w:r w:rsidRPr="009D7849">
        <w:rPr>
          <w:rFonts w:ascii="Arial" w:hAnsi="Arial" w:cs="Arial"/>
          <w:sz w:val="20"/>
          <w:szCs w:val="20"/>
        </w:rPr>
        <w:t>All personal information for Lottery participants will be entered into the PRHC Foundation’s database and will be treated as confidential.</w:t>
      </w:r>
    </w:p>
    <w:p w14:paraId="79230273" w14:textId="424045C7" w:rsidR="001412F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 xml:space="preserve">Draws will be conducted on the Wednesday after each pay day at 1:00 </w:t>
      </w:r>
      <w:r w:rsidR="0018587B" w:rsidRPr="009D7849">
        <w:rPr>
          <w:rFonts w:ascii="Arial" w:hAnsi="Arial" w:cs="Arial"/>
          <w:sz w:val="20"/>
          <w:szCs w:val="20"/>
        </w:rPr>
        <w:t>p</w:t>
      </w:r>
      <w:r w:rsidRPr="009D7849">
        <w:rPr>
          <w:rFonts w:ascii="Arial" w:hAnsi="Arial" w:cs="Arial"/>
          <w:sz w:val="20"/>
          <w:szCs w:val="20"/>
        </w:rPr>
        <w:t>m at the PRHC Foundation office at 1 Hospital Drive, Peterborough, ON K9J 7C6.</w:t>
      </w:r>
      <w:r w:rsidR="009D7849" w:rsidRPr="009D7849">
        <w:rPr>
          <w:rFonts w:ascii="Arial" w:hAnsi="Arial" w:cs="Arial"/>
          <w:sz w:val="20"/>
          <w:szCs w:val="20"/>
        </w:rPr>
        <w:t xml:space="preserve"> </w:t>
      </w:r>
      <w:r w:rsidR="009D7849" w:rsidRPr="0004408B">
        <w:rPr>
          <w:rFonts w:ascii="Arial" w:hAnsi="Arial" w:cs="Arial"/>
          <w:sz w:val="20"/>
          <w:szCs w:val="20"/>
        </w:rPr>
        <w:t>Should the regularly scheduled draw date fall on a day that the Foundation office is closed, an alternate draw date within the same week will be selected with pre-approval from municipal lottery officials.</w:t>
      </w:r>
    </w:p>
    <w:p w14:paraId="4F21F767" w14:textId="77777777" w:rsidR="001412F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 xml:space="preserve">Actual prize amount varies with total number of tickets sold. Fifty percent of all monies received for the bi-weekly draw will be awarded to the winner. </w:t>
      </w:r>
    </w:p>
    <w:p w14:paraId="651D0D8C" w14:textId="77777777" w:rsidR="001412FD" w:rsidRPr="009D7849" w:rsidRDefault="001412FD" w:rsidP="001412FD">
      <w:pPr>
        <w:pStyle w:val="ListParagraph"/>
        <w:numPr>
          <w:ilvl w:val="0"/>
          <w:numId w:val="4"/>
        </w:numPr>
        <w:spacing w:line="240" w:lineRule="auto"/>
        <w:rPr>
          <w:rFonts w:ascii="Arial" w:hAnsi="Arial" w:cs="Arial"/>
          <w:sz w:val="20"/>
          <w:szCs w:val="20"/>
        </w:rPr>
      </w:pPr>
      <w:r w:rsidRPr="009D7849">
        <w:rPr>
          <w:rFonts w:ascii="Arial" w:hAnsi="Arial" w:cs="Arial"/>
          <w:sz w:val="20"/>
          <w:szCs w:val="20"/>
        </w:rPr>
        <w:t>Winners will be notified by a PRHC Foundation representative by phone and/or email no later than 4:00 pm on the day following the draw date (1 Hospital Drive, Peterborough). A cheque in the name of the winner will be issued as soon as possible, subject to the availability of signing officers of the PRHC Foundation corporation.</w:t>
      </w:r>
    </w:p>
    <w:p w14:paraId="269D999D" w14:textId="77777777" w:rsidR="001412FD" w:rsidRPr="009D7849" w:rsidRDefault="001412FD" w:rsidP="001412FD">
      <w:pPr>
        <w:pStyle w:val="ListParagraph"/>
        <w:numPr>
          <w:ilvl w:val="0"/>
          <w:numId w:val="4"/>
        </w:numPr>
        <w:spacing w:line="240" w:lineRule="auto"/>
        <w:rPr>
          <w:rFonts w:ascii="Arial" w:hAnsi="Arial" w:cs="Arial"/>
          <w:sz w:val="20"/>
          <w:szCs w:val="20"/>
        </w:rPr>
      </w:pPr>
      <w:r w:rsidRPr="009D7849">
        <w:rPr>
          <w:rFonts w:ascii="Arial" w:hAnsi="Arial" w:cs="Arial"/>
          <w:sz w:val="20"/>
          <w:szCs w:val="20"/>
        </w:rPr>
        <w:t xml:space="preserve">The PRHC Foundation will send an </w:t>
      </w:r>
      <w:proofErr w:type="gramStart"/>
      <w:r w:rsidRPr="009D7849">
        <w:rPr>
          <w:rFonts w:ascii="Arial" w:hAnsi="Arial" w:cs="Arial"/>
          <w:sz w:val="20"/>
          <w:szCs w:val="20"/>
        </w:rPr>
        <w:t>All User</w:t>
      </w:r>
      <w:proofErr w:type="gramEnd"/>
      <w:r w:rsidRPr="009D7849">
        <w:rPr>
          <w:rFonts w:ascii="Arial" w:hAnsi="Arial" w:cs="Arial"/>
          <w:sz w:val="20"/>
          <w:szCs w:val="20"/>
        </w:rPr>
        <w:t xml:space="preserve"> Email sharing the name of the winner, prize value, and photo of the winner if available, no later than 4:00 pm on the day following the draw date. </w:t>
      </w:r>
    </w:p>
    <w:p w14:paraId="071AE924" w14:textId="4E10D3CB" w:rsidR="001412F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Winners will also be posted on PRHC’s intranet and on the PRHC Foundation’s website (</w:t>
      </w:r>
      <w:hyperlink r:id="rId13" w:history="1">
        <w:r w:rsidR="00A04CFE" w:rsidRPr="009D7849">
          <w:rPr>
            <w:rStyle w:val="Hyperlink"/>
            <w:rFonts w:ascii="Arial" w:hAnsi="Arial" w:cs="Arial"/>
            <w:color w:val="auto"/>
            <w:sz w:val="20"/>
            <w:szCs w:val="20"/>
          </w:rPr>
          <w:t>https://prhcfoundation.ca/ways-to-give/staff-giving/</w:t>
        </w:r>
      </w:hyperlink>
      <w:r w:rsidRPr="009D7849">
        <w:rPr>
          <w:rFonts w:ascii="Arial" w:hAnsi="Arial" w:cs="Arial"/>
          <w:sz w:val="20"/>
          <w:szCs w:val="20"/>
        </w:rPr>
        <w:t>) no later than 4:00 pm on the day following the draw date.</w:t>
      </w:r>
    </w:p>
    <w:p w14:paraId="2E6EBA09" w14:textId="77777777" w:rsidR="0087425D" w:rsidRPr="009D7849" w:rsidRDefault="001412FD" w:rsidP="001412FD">
      <w:pPr>
        <w:pStyle w:val="ListParagraph"/>
        <w:numPr>
          <w:ilvl w:val="0"/>
          <w:numId w:val="4"/>
        </w:numPr>
        <w:spacing w:after="120" w:line="240" w:lineRule="auto"/>
        <w:rPr>
          <w:rFonts w:ascii="Arial" w:hAnsi="Arial" w:cs="Arial"/>
          <w:sz w:val="20"/>
          <w:szCs w:val="20"/>
        </w:rPr>
      </w:pPr>
      <w:r w:rsidRPr="009D7849">
        <w:rPr>
          <w:rFonts w:ascii="Arial" w:hAnsi="Arial" w:cs="Arial"/>
          <w:sz w:val="20"/>
          <w:szCs w:val="20"/>
        </w:rPr>
        <w:t>Should you be a winner, your signature on the Enrollment or Change forms gives consent for the PRHC Foundation to post your name, photo and/or video footage on the PRHC Foundation website, PRHC Intranet, and in PRHC All User Emails.</w:t>
      </w:r>
    </w:p>
    <w:sectPr w:rsidR="0087425D" w:rsidRPr="009D7849" w:rsidSect="00B451AF">
      <w:footerReference w:type="default" r:id="rId14"/>
      <w:pgSz w:w="12240" w:h="15840" w:code="1"/>
      <w:pgMar w:top="36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A2EB" w14:textId="77777777" w:rsidR="0065436E" w:rsidRDefault="0065436E" w:rsidP="0065436E">
      <w:pPr>
        <w:spacing w:after="0" w:line="240" w:lineRule="auto"/>
      </w:pPr>
      <w:r>
        <w:separator/>
      </w:r>
    </w:p>
  </w:endnote>
  <w:endnote w:type="continuationSeparator" w:id="0">
    <w:p w14:paraId="5FBEF654" w14:textId="77777777" w:rsidR="0065436E" w:rsidRDefault="0065436E" w:rsidP="0065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231" w14:textId="3E37D330" w:rsidR="006C1F13" w:rsidRPr="0033050A" w:rsidRDefault="004C7F94" w:rsidP="006C1F13">
    <w:pPr>
      <w:pStyle w:val="Footer"/>
      <w:rPr>
        <w:rFonts w:ascii="Arial" w:hAnsi="Arial" w:cs="Arial"/>
        <w:sz w:val="18"/>
      </w:rPr>
    </w:pPr>
    <w:r>
      <w:rPr>
        <w:sz w:val="20"/>
      </w:rPr>
      <w:t>Withdrawal</w:t>
    </w:r>
    <w:r w:rsidRPr="00EA37AA">
      <w:rPr>
        <w:sz w:val="20"/>
      </w:rPr>
      <w:t xml:space="preserve"> Form_</w:t>
    </w:r>
    <w:r w:rsidR="00457BB7">
      <w:rPr>
        <w:rFonts w:ascii="Arial" w:hAnsi="Arial" w:cs="Arial"/>
        <w:sz w:val="18"/>
      </w:rPr>
      <w:t>29042026</w:t>
    </w:r>
  </w:p>
  <w:p w14:paraId="6DD87B78" w14:textId="4BDD172C" w:rsidR="004C7F94" w:rsidRPr="004C7F94" w:rsidRDefault="004C7F94">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3B1A" w14:textId="77777777" w:rsidR="0065436E" w:rsidRDefault="0065436E" w:rsidP="0065436E">
      <w:pPr>
        <w:spacing w:after="0" w:line="240" w:lineRule="auto"/>
      </w:pPr>
      <w:r>
        <w:separator/>
      </w:r>
    </w:p>
  </w:footnote>
  <w:footnote w:type="continuationSeparator" w:id="0">
    <w:p w14:paraId="66707D5D" w14:textId="77777777" w:rsidR="0065436E" w:rsidRDefault="0065436E" w:rsidP="00654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2AE"/>
    <w:multiLevelType w:val="hybridMultilevel"/>
    <w:tmpl w:val="F68E4AC2"/>
    <w:lvl w:ilvl="0" w:tplc="4408352E">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DE6571"/>
    <w:multiLevelType w:val="hybridMultilevel"/>
    <w:tmpl w:val="079A0DF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E56236"/>
    <w:multiLevelType w:val="hybridMultilevel"/>
    <w:tmpl w:val="63540324"/>
    <w:lvl w:ilvl="0" w:tplc="D136A556">
      <w:start w:val="1"/>
      <w:numFmt w:val="bullet"/>
      <w:lvlText w:val="q"/>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17D3A"/>
    <w:multiLevelType w:val="hybridMultilevel"/>
    <w:tmpl w:val="C18E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286796">
    <w:abstractNumId w:val="1"/>
  </w:num>
  <w:num w:numId="2" w16cid:durableId="162211135">
    <w:abstractNumId w:val="2"/>
  </w:num>
  <w:num w:numId="3" w16cid:durableId="1207327492">
    <w:abstractNumId w:val="3"/>
  </w:num>
  <w:num w:numId="4" w16cid:durableId="307707903">
    <w:abstractNumId w:val="0"/>
  </w:num>
  <w:num w:numId="5" w16cid:durableId="1397896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F4"/>
    <w:rsid w:val="00012EF0"/>
    <w:rsid w:val="000423E1"/>
    <w:rsid w:val="0004408B"/>
    <w:rsid w:val="00057E18"/>
    <w:rsid w:val="0007502F"/>
    <w:rsid w:val="000750E3"/>
    <w:rsid w:val="00082C52"/>
    <w:rsid w:val="000B0DAB"/>
    <w:rsid w:val="000B7EA6"/>
    <w:rsid w:val="000E1D81"/>
    <w:rsid w:val="001412FD"/>
    <w:rsid w:val="001561AA"/>
    <w:rsid w:val="001610F2"/>
    <w:rsid w:val="001707CD"/>
    <w:rsid w:val="0018587B"/>
    <w:rsid w:val="001C6A81"/>
    <w:rsid w:val="001D3EB1"/>
    <w:rsid w:val="001D5A38"/>
    <w:rsid w:val="001F1F65"/>
    <w:rsid w:val="001F522D"/>
    <w:rsid w:val="001F6D47"/>
    <w:rsid w:val="00232167"/>
    <w:rsid w:val="00240D4E"/>
    <w:rsid w:val="00242146"/>
    <w:rsid w:val="00246F5B"/>
    <w:rsid w:val="00264B7F"/>
    <w:rsid w:val="002734E2"/>
    <w:rsid w:val="00276B01"/>
    <w:rsid w:val="00286A31"/>
    <w:rsid w:val="00291DF6"/>
    <w:rsid w:val="002956CD"/>
    <w:rsid w:val="002A6FF8"/>
    <w:rsid w:val="002B3A0A"/>
    <w:rsid w:val="002C0E40"/>
    <w:rsid w:val="002E19E6"/>
    <w:rsid w:val="002E74FF"/>
    <w:rsid w:val="002F4928"/>
    <w:rsid w:val="003076FE"/>
    <w:rsid w:val="00327D26"/>
    <w:rsid w:val="00341CE1"/>
    <w:rsid w:val="003479FF"/>
    <w:rsid w:val="003802E1"/>
    <w:rsid w:val="003A1B30"/>
    <w:rsid w:val="003A649C"/>
    <w:rsid w:val="003A6C8D"/>
    <w:rsid w:val="003B16E6"/>
    <w:rsid w:val="003D2AB6"/>
    <w:rsid w:val="003F2540"/>
    <w:rsid w:val="004065EE"/>
    <w:rsid w:val="004259FB"/>
    <w:rsid w:val="004346C0"/>
    <w:rsid w:val="00456AE8"/>
    <w:rsid w:val="00457BB7"/>
    <w:rsid w:val="00483EED"/>
    <w:rsid w:val="004C6231"/>
    <w:rsid w:val="004C6C2A"/>
    <w:rsid w:val="004C7F94"/>
    <w:rsid w:val="004E044C"/>
    <w:rsid w:val="004E1DDD"/>
    <w:rsid w:val="005204F2"/>
    <w:rsid w:val="0052475B"/>
    <w:rsid w:val="00535E2B"/>
    <w:rsid w:val="00553FEB"/>
    <w:rsid w:val="00590C69"/>
    <w:rsid w:val="005B385C"/>
    <w:rsid w:val="005C491E"/>
    <w:rsid w:val="005F77FE"/>
    <w:rsid w:val="006023D3"/>
    <w:rsid w:val="00602D3B"/>
    <w:rsid w:val="00616629"/>
    <w:rsid w:val="00622C1C"/>
    <w:rsid w:val="0065048C"/>
    <w:rsid w:val="0065436E"/>
    <w:rsid w:val="00687ADB"/>
    <w:rsid w:val="006A324E"/>
    <w:rsid w:val="006B0056"/>
    <w:rsid w:val="006B2CE4"/>
    <w:rsid w:val="006B66DA"/>
    <w:rsid w:val="006C1F13"/>
    <w:rsid w:val="006D77A9"/>
    <w:rsid w:val="006E3350"/>
    <w:rsid w:val="006E7799"/>
    <w:rsid w:val="00734934"/>
    <w:rsid w:val="00743164"/>
    <w:rsid w:val="00767AF1"/>
    <w:rsid w:val="00773B1E"/>
    <w:rsid w:val="00775D65"/>
    <w:rsid w:val="00780C9F"/>
    <w:rsid w:val="0079113B"/>
    <w:rsid w:val="0079642F"/>
    <w:rsid w:val="007A6D7A"/>
    <w:rsid w:val="007C47C9"/>
    <w:rsid w:val="007D33D1"/>
    <w:rsid w:val="007E415B"/>
    <w:rsid w:val="00803C7D"/>
    <w:rsid w:val="008175CB"/>
    <w:rsid w:val="0082541E"/>
    <w:rsid w:val="0087425D"/>
    <w:rsid w:val="008756E1"/>
    <w:rsid w:val="008777DA"/>
    <w:rsid w:val="008A033A"/>
    <w:rsid w:val="008C3A63"/>
    <w:rsid w:val="008D1CEB"/>
    <w:rsid w:val="008D5F70"/>
    <w:rsid w:val="00942614"/>
    <w:rsid w:val="00976EF7"/>
    <w:rsid w:val="009A1AC2"/>
    <w:rsid w:val="009A385B"/>
    <w:rsid w:val="009A5729"/>
    <w:rsid w:val="009A6B7E"/>
    <w:rsid w:val="009D7849"/>
    <w:rsid w:val="00A01F73"/>
    <w:rsid w:val="00A04CFE"/>
    <w:rsid w:val="00A23133"/>
    <w:rsid w:val="00A233CA"/>
    <w:rsid w:val="00A44094"/>
    <w:rsid w:val="00A8595E"/>
    <w:rsid w:val="00AF7E6D"/>
    <w:rsid w:val="00B27575"/>
    <w:rsid w:val="00B451AF"/>
    <w:rsid w:val="00B54B41"/>
    <w:rsid w:val="00B557DB"/>
    <w:rsid w:val="00B71E45"/>
    <w:rsid w:val="00B75243"/>
    <w:rsid w:val="00B84ED0"/>
    <w:rsid w:val="00B8604F"/>
    <w:rsid w:val="00BB7EDF"/>
    <w:rsid w:val="00C001DB"/>
    <w:rsid w:val="00C14531"/>
    <w:rsid w:val="00C3110B"/>
    <w:rsid w:val="00C46BBB"/>
    <w:rsid w:val="00C63403"/>
    <w:rsid w:val="00C64694"/>
    <w:rsid w:val="00C804F4"/>
    <w:rsid w:val="00C953E6"/>
    <w:rsid w:val="00CA0150"/>
    <w:rsid w:val="00CA35B2"/>
    <w:rsid w:val="00CF0FB5"/>
    <w:rsid w:val="00D05018"/>
    <w:rsid w:val="00D15910"/>
    <w:rsid w:val="00D31788"/>
    <w:rsid w:val="00D31833"/>
    <w:rsid w:val="00D47350"/>
    <w:rsid w:val="00D60A5E"/>
    <w:rsid w:val="00D627F9"/>
    <w:rsid w:val="00D80D05"/>
    <w:rsid w:val="00D92DFB"/>
    <w:rsid w:val="00D96126"/>
    <w:rsid w:val="00D966CD"/>
    <w:rsid w:val="00DA5D36"/>
    <w:rsid w:val="00DB1C4D"/>
    <w:rsid w:val="00DD6D2A"/>
    <w:rsid w:val="00DE0791"/>
    <w:rsid w:val="00DE413B"/>
    <w:rsid w:val="00E32EDD"/>
    <w:rsid w:val="00E37EAB"/>
    <w:rsid w:val="00E64212"/>
    <w:rsid w:val="00E66F94"/>
    <w:rsid w:val="00E70AE7"/>
    <w:rsid w:val="00E90CF4"/>
    <w:rsid w:val="00E97A0A"/>
    <w:rsid w:val="00EB05A3"/>
    <w:rsid w:val="00EB4498"/>
    <w:rsid w:val="00EC3FC5"/>
    <w:rsid w:val="00EF7FD9"/>
    <w:rsid w:val="00F7772F"/>
    <w:rsid w:val="00F8246C"/>
    <w:rsid w:val="00F85A8A"/>
    <w:rsid w:val="00FA5CC0"/>
    <w:rsid w:val="00FB71E1"/>
    <w:rsid w:val="00FC1944"/>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C0082B5"/>
  <w15:docId w15:val="{28A2F4BF-786D-44A7-9197-7A4D839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E45"/>
    <w:rPr>
      <w:color w:val="0000FF" w:themeColor="hyperlink"/>
      <w:u w:val="single"/>
    </w:rPr>
  </w:style>
  <w:style w:type="paragraph" w:styleId="ListParagraph">
    <w:name w:val="List Paragraph"/>
    <w:basedOn w:val="Normal"/>
    <w:uiPriority w:val="34"/>
    <w:qFormat/>
    <w:rsid w:val="00B71E45"/>
    <w:pPr>
      <w:ind w:left="720"/>
      <w:contextualSpacing/>
    </w:pPr>
  </w:style>
  <w:style w:type="paragraph" w:styleId="NoSpacing">
    <w:name w:val="No Spacing"/>
    <w:uiPriority w:val="1"/>
    <w:qFormat/>
    <w:rsid w:val="00B71E45"/>
    <w:pPr>
      <w:spacing w:after="0" w:line="240" w:lineRule="auto"/>
    </w:pPr>
  </w:style>
  <w:style w:type="paragraph" w:styleId="BalloonText">
    <w:name w:val="Balloon Text"/>
    <w:basedOn w:val="Normal"/>
    <w:link w:val="BalloonTextChar"/>
    <w:uiPriority w:val="99"/>
    <w:semiHidden/>
    <w:unhideWhenUsed/>
    <w:rsid w:val="00CA0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50"/>
    <w:rPr>
      <w:rFonts w:ascii="Tahoma" w:hAnsi="Tahoma" w:cs="Tahoma"/>
      <w:sz w:val="16"/>
      <w:szCs w:val="16"/>
    </w:rPr>
  </w:style>
  <w:style w:type="paragraph" w:styleId="Header">
    <w:name w:val="header"/>
    <w:basedOn w:val="Normal"/>
    <w:link w:val="HeaderChar"/>
    <w:uiPriority w:val="99"/>
    <w:unhideWhenUsed/>
    <w:rsid w:val="00654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36E"/>
  </w:style>
  <w:style w:type="paragraph" w:styleId="Footer">
    <w:name w:val="footer"/>
    <w:basedOn w:val="Normal"/>
    <w:link w:val="FooterChar"/>
    <w:uiPriority w:val="99"/>
    <w:unhideWhenUsed/>
    <w:rsid w:val="00654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6E"/>
  </w:style>
  <w:style w:type="character" w:styleId="UnresolvedMention">
    <w:name w:val="Unresolved Mention"/>
    <w:basedOn w:val="DefaultParagraphFont"/>
    <w:uiPriority w:val="99"/>
    <w:semiHidden/>
    <w:unhideWhenUsed/>
    <w:rsid w:val="00A04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4981">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960304684">
      <w:bodyDiv w:val="1"/>
      <w:marLeft w:val="0"/>
      <w:marRight w:val="0"/>
      <w:marTop w:val="0"/>
      <w:marBottom w:val="0"/>
      <w:divBdr>
        <w:top w:val="none" w:sz="0" w:space="0" w:color="auto"/>
        <w:left w:val="none" w:sz="0" w:space="0" w:color="auto"/>
        <w:bottom w:val="none" w:sz="0" w:space="0" w:color="auto"/>
        <w:right w:val="none" w:sz="0" w:space="0" w:color="auto"/>
      </w:divBdr>
    </w:div>
    <w:div w:id="1514999119">
      <w:bodyDiv w:val="1"/>
      <w:marLeft w:val="0"/>
      <w:marRight w:val="0"/>
      <w:marTop w:val="0"/>
      <w:marBottom w:val="0"/>
      <w:divBdr>
        <w:top w:val="none" w:sz="0" w:space="0" w:color="auto"/>
        <w:left w:val="none" w:sz="0" w:space="0" w:color="auto"/>
        <w:bottom w:val="none" w:sz="0" w:space="0" w:color="auto"/>
        <w:right w:val="none" w:sz="0" w:space="0" w:color="auto"/>
      </w:divBdr>
    </w:div>
    <w:div w:id="1681664561">
      <w:bodyDiv w:val="1"/>
      <w:marLeft w:val="0"/>
      <w:marRight w:val="0"/>
      <w:marTop w:val="0"/>
      <w:marBottom w:val="0"/>
      <w:divBdr>
        <w:top w:val="none" w:sz="0" w:space="0" w:color="auto"/>
        <w:left w:val="none" w:sz="0" w:space="0" w:color="auto"/>
        <w:bottom w:val="none" w:sz="0" w:space="0" w:color="auto"/>
        <w:right w:val="none" w:sz="0" w:space="0" w:color="auto"/>
      </w:divBdr>
    </w:div>
    <w:div w:id="17444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hcfoundation.ca/ways-to-give/staff-giv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hcfoundation.ca/ways-to-give/staff-giv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hcfoundation.ca/ways-to-give/staff-giving/" TargetMode="External"/><Relationship Id="rId4" Type="http://schemas.openxmlformats.org/officeDocument/2006/relationships/settings" Target="settings.xml"/><Relationship Id="rId9" Type="http://schemas.openxmlformats.org/officeDocument/2006/relationships/hyperlink" Target="https://prhcfoundation.ca/ways-to-give/staff-giv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633B-CD45-4F19-8DA7-171D6977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1154</Words>
  <Characters>5920</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Peterborough Regional Health Centre</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Fnd-vol</dc:creator>
  <cp:lastModifiedBy>Marcoux, Ashley</cp:lastModifiedBy>
  <cp:revision>2</cp:revision>
  <cp:lastPrinted>2025-12-10T17:27:00Z</cp:lastPrinted>
  <dcterms:created xsi:type="dcterms:W3CDTF">2026-04-17T19:21:00Z</dcterms:created>
  <dcterms:modified xsi:type="dcterms:W3CDTF">2026-04-17T19:21:00Z</dcterms:modified>
</cp:coreProperties>
</file>